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CF7" w:rsidRPr="00261A7A" w:rsidRDefault="00642B0E" w:rsidP="00261A7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524750" cy="10619740"/>
            <wp:effectExtent l="0" t="0" r="0" b="0"/>
            <wp:wrapNone/>
            <wp:docPr id="5" name="Рисунок 5" descr="https://i.pinimg.com/736x/95/fb/e9/95fbe98164ff72a55b7c09ada09c9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95/fb/e9/95fbe98164ff72a55b7c09ada09c93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79" cy="1061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61A7A" w:rsidRPr="00261A7A">
        <w:rPr>
          <w:rFonts w:ascii="Times New Roman" w:hAnsi="Times New Roman" w:cs="Times New Roman"/>
          <w:b/>
          <w:color w:val="FF0000"/>
          <w:sz w:val="32"/>
          <w:szCs w:val="32"/>
        </w:rPr>
        <w:t>Тема недели: «Космос»</w:t>
      </w:r>
    </w:p>
    <w:p w:rsidR="00261A7A" w:rsidRDefault="00261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рекомендуется: </w:t>
      </w:r>
    </w:p>
    <w:p w:rsidR="00261A7A" w:rsidRDefault="00261A7A" w:rsidP="00261A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Побеседуйте с ребенком о том, что 12 апреля мы отмечаем День космонавтики. Помогите ребенку ответить на вопросы:</w:t>
      </w:r>
    </w:p>
    <w:p w:rsidR="00261A7A" w:rsidRDefault="00261A7A" w:rsidP="00261A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космос</w:t>
      </w:r>
      <w:r w:rsidRPr="00261A7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(Космос это, то что окружает Землю и другие планеты)</w:t>
      </w:r>
    </w:p>
    <w:p w:rsidR="00261A7A" w:rsidRDefault="00261A7A" w:rsidP="00261A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можно попасть туда</w:t>
      </w:r>
      <w:r w:rsidRPr="00261A7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(На космическом корабле)</w:t>
      </w:r>
    </w:p>
    <w:p w:rsidR="00261A7A" w:rsidRDefault="00261A7A" w:rsidP="00261A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был первым космонавтом</w:t>
      </w:r>
      <w:r w:rsidRPr="00261A7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(Первым космонавтом был Юрий Гагарин)</w:t>
      </w:r>
    </w:p>
    <w:p w:rsidR="00261A7A" w:rsidRDefault="00261A7A" w:rsidP="00261A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Рассмотрите с ребёнком рисунок и помогите составить рассказ по нему с помощью вопросов:</w:t>
      </w:r>
    </w:p>
    <w:p w:rsidR="00261A7A" w:rsidRDefault="00261A7A" w:rsidP="00261A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-Кого ты видишь на картинке</w:t>
      </w:r>
      <w:r w:rsidRPr="00261A7A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(Я вижу на картинке космонавта.)</w:t>
      </w:r>
    </w:p>
    <w:p w:rsidR="00261A7A" w:rsidRDefault="00261A7A" w:rsidP="00261A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он делает</w:t>
      </w:r>
      <w:r w:rsidRPr="00261A7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(Он стоит около космического корабля и машет рукой.)</w:t>
      </w:r>
    </w:p>
    <w:p w:rsidR="00261A7A" w:rsidRDefault="00261A7A" w:rsidP="00261A7A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-Куда полетит космонавт</w:t>
      </w:r>
      <w:r w:rsidRPr="00261A7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(Он полетит в космос.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261A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20EF8EB" wp14:editId="136FF630">
            <wp:simplePos x="0" y="0"/>
            <wp:positionH relativeFrom="margin">
              <wp:align>center</wp:align>
            </wp:positionH>
            <wp:positionV relativeFrom="paragraph">
              <wp:posOffset>140335</wp:posOffset>
            </wp:positionV>
            <wp:extent cx="3442970" cy="4718186"/>
            <wp:effectExtent l="0" t="0" r="5080" b="6350"/>
            <wp:wrapSquare wrapText="bothSides"/>
            <wp:docPr id="1" name="Рисунок 1" descr="C:\Users\User\Desktop\занимаемся вместе старшая 2 ч\Рисунок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нимаемся вместе старшая 2 ч\Рисунок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471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4090" w:rsidRDefault="00642B0E" w:rsidP="00261A7A">
      <w:pPr>
        <w:ind w:left="360"/>
        <w:rPr>
          <w:rFonts w:ascii="Times New Roman" w:hAnsi="Times New Roman" w:cs="Times New Roman"/>
          <w:sz w:val="28"/>
          <w:szCs w:val="28"/>
        </w:rPr>
      </w:pPr>
      <w:r w:rsidRPr="00642B0E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73E79C1F" wp14:editId="175D355E">
            <wp:simplePos x="0" y="0"/>
            <wp:positionH relativeFrom="page">
              <wp:align>left</wp:align>
            </wp:positionH>
            <wp:positionV relativeFrom="paragraph">
              <wp:posOffset>-691515</wp:posOffset>
            </wp:positionV>
            <wp:extent cx="7557135" cy="10610850"/>
            <wp:effectExtent l="0" t="0" r="5715" b="0"/>
            <wp:wrapNone/>
            <wp:docPr id="4" name="Рисунок 4" descr="https://i.pinimg.com/736x/95/fb/e9/95fbe98164ff72a55b7c09ada09c9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95/fb/e9/95fbe98164ff72a55b7c09ada09c93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1A7A" w:rsidRDefault="00AF4090" w:rsidP="00AF40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Рассмотрите с ребенком рисунок и попросите его составить предложение по картинкам. Это позволит поупражнять его в употреблении предлогов. </w:t>
      </w:r>
    </w:p>
    <w:p w:rsidR="00AF4090" w:rsidRPr="00AF4090" w:rsidRDefault="00AF4090" w:rsidP="00AF409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AF4090">
        <w:rPr>
          <w:rFonts w:ascii="Times New Roman" w:hAnsi="Times New Roman" w:cs="Times New Roman"/>
          <w:b/>
          <w:i/>
          <w:sz w:val="28"/>
          <w:szCs w:val="28"/>
        </w:rPr>
        <w:t>Космонавт идет к ракете. Космонавт смотрит из иллюминатора.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Космонавт с</w:t>
      </w:r>
      <w:r w:rsidR="00642B0E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оит </w:t>
      </w:r>
      <w:r w:rsidR="00642B0E">
        <w:rPr>
          <w:rFonts w:ascii="Times New Roman" w:hAnsi="Times New Roman" w:cs="Times New Roman"/>
          <w:b/>
          <w:i/>
          <w:sz w:val="28"/>
          <w:szCs w:val="28"/>
        </w:rPr>
        <w:t>около ракеты. Космонавт входит в ракету.</w:t>
      </w:r>
    </w:p>
    <w:p w:rsidR="00AF4090" w:rsidRPr="00AF4090" w:rsidRDefault="00AF4090" w:rsidP="00AF40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4090" w:rsidRPr="00AF4090" w:rsidRDefault="00AF4090" w:rsidP="00261A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418465</wp:posOffset>
            </wp:positionV>
            <wp:extent cx="4010025" cy="5715000"/>
            <wp:effectExtent l="0" t="0" r="9525" b="0"/>
            <wp:wrapSquare wrapText="bothSides"/>
            <wp:docPr id="3" name="Рисунок 3" descr="https://nsportal.ru/sites/default/files/2016/09/17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9/17/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F4090" w:rsidRPr="00AF4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D275B"/>
    <w:multiLevelType w:val="hybridMultilevel"/>
    <w:tmpl w:val="99AA99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D5EF5"/>
    <w:multiLevelType w:val="hybridMultilevel"/>
    <w:tmpl w:val="ABF0C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203"/>
    <w:rsid w:val="00133CF7"/>
    <w:rsid w:val="001C51EE"/>
    <w:rsid w:val="00261A7A"/>
    <w:rsid w:val="00642B0E"/>
    <w:rsid w:val="00AF4090"/>
    <w:rsid w:val="00B2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B08F"/>
  <w15:chartTrackingRefBased/>
  <w15:docId w15:val="{CF163DBE-92BA-49E5-9C66-B5B980AE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2020-04-03T17:21:00Z</dcterms:created>
  <dcterms:modified xsi:type="dcterms:W3CDTF">2020-04-03T17:51:00Z</dcterms:modified>
</cp:coreProperties>
</file>