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6B0" w:rsidRDefault="00EB71F8" w:rsidP="00EB7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bookmarkStart w:id="0" w:name="_GoBack"/>
      <w:bookmarkEnd w:id="0"/>
      <w:r w:rsidR="00E626B0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                УТВЕРЖДЕНО  </w:t>
      </w:r>
    </w:p>
    <w:p w:rsidR="00E626B0" w:rsidRDefault="00E626B0" w:rsidP="00E626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Руководителем ММО                                                        Заведующий МБДОУ </w:t>
      </w:r>
    </w:p>
    <w:p w:rsidR="00E626B0" w:rsidRDefault="00E626B0" w:rsidP="00E626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д/с №17 «Елочка</w:t>
      </w:r>
    </w:p>
    <w:p w:rsidR="00E626B0" w:rsidRDefault="00E626B0" w:rsidP="00E626B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учителей-логопедов                                                       </w:t>
      </w:r>
    </w:p>
    <w:p w:rsidR="00E626B0" w:rsidRDefault="00E626B0" w:rsidP="00E626B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__________________                                                                    _________________                                                                                              </w:t>
      </w:r>
    </w:p>
    <w:p w:rsidR="00E626B0" w:rsidRDefault="00E626B0" w:rsidP="00E626B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Рыбкина Ю.А.                                                                 Лисихина О.С.</w:t>
      </w:r>
    </w:p>
    <w:p w:rsidR="00E626B0" w:rsidRDefault="00E626B0" w:rsidP="00E62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6B0" w:rsidRDefault="00E626B0" w:rsidP="00E62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6B0" w:rsidRDefault="00E626B0" w:rsidP="00E62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6B0" w:rsidRDefault="00E626B0" w:rsidP="00E626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626B0" w:rsidRDefault="00E626B0" w:rsidP="00E626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17 «Елочка»</w:t>
      </w:r>
    </w:p>
    <w:p w:rsidR="00E626B0" w:rsidRDefault="00E626B0" w:rsidP="00E62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6B0" w:rsidRDefault="00E626B0" w:rsidP="00E62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6B0" w:rsidRDefault="00E626B0" w:rsidP="00E62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6B0" w:rsidRDefault="00E626B0" w:rsidP="00E62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6B0" w:rsidRDefault="00E626B0" w:rsidP="00E626B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ГОДОВОЙ ПЛАН РАБОТЫ</w:t>
      </w:r>
    </w:p>
    <w:p w:rsidR="00E626B0" w:rsidRDefault="00E626B0" w:rsidP="00E626B0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НА 2021-</w:t>
      </w:r>
      <w:proofErr w:type="gramStart"/>
      <w:r>
        <w:rPr>
          <w:rFonts w:ascii="Times New Roman" w:hAnsi="Times New Roman" w:cs="Times New Roman"/>
          <w:i/>
          <w:sz w:val="44"/>
          <w:szCs w:val="44"/>
        </w:rPr>
        <w:t>2022  УЧЕБНЫЙ</w:t>
      </w:r>
      <w:proofErr w:type="gramEnd"/>
      <w:r>
        <w:rPr>
          <w:rFonts w:ascii="Times New Roman" w:hAnsi="Times New Roman" w:cs="Times New Roman"/>
          <w:i/>
          <w:sz w:val="44"/>
          <w:szCs w:val="44"/>
        </w:rPr>
        <w:t xml:space="preserve"> ГОД</w:t>
      </w:r>
    </w:p>
    <w:p w:rsidR="00E626B0" w:rsidRDefault="00E626B0" w:rsidP="00E626B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учителя-логопеда</w:t>
      </w:r>
    </w:p>
    <w:p w:rsidR="00E626B0" w:rsidRDefault="00E626B0" w:rsidP="00E626B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Сизовой К.М.</w:t>
      </w:r>
    </w:p>
    <w:p w:rsidR="00E626B0" w:rsidRDefault="00E626B0" w:rsidP="00E626B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E626B0" w:rsidRDefault="00E626B0"/>
    <w:p w:rsidR="00E626B0" w:rsidRDefault="00E626B0"/>
    <w:p w:rsidR="00E626B0" w:rsidRDefault="00E626B0"/>
    <w:p w:rsidR="00E626B0" w:rsidRDefault="00E626B0"/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943"/>
        <w:gridCol w:w="2519"/>
        <w:gridCol w:w="31"/>
        <w:gridCol w:w="2416"/>
        <w:gridCol w:w="1662"/>
      </w:tblGrid>
      <w:tr w:rsidR="00F33ADE" w:rsidRPr="00F33ADE" w:rsidTr="001B4BA0">
        <w:tc>
          <w:tcPr>
            <w:tcW w:w="1537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316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278" w:type="pct"/>
            <w:gridSpan w:val="2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868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F33ADE" w:rsidRPr="00F33ADE" w:rsidTr="001B4BA0">
        <w:tc>
          <w:tcPr>
            <w:tcW w:w="1537" w:type="pct"/>
          </w:tcPr>
          <w:p w:rsidR="00F33ADE" w:rsidRPr="001B4BA0" w:rsidRDefault="001B4BA0" w:rsidP="001B4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3ADE" w:rsidRPr="001B4BA0"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</w:t>
            </w:r>
          </w:p>
        </w:tc>
        <w:tc>
          <w:tcPr>
            <w:tcW w:w="1316" w:type="pct"/>
          </w:tcPr>
          <w:p w:rsidR="00F33ADE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1.1 Диагностика речевого развития детей на начало учебного года, анализ диагностики.</w:t>
            </w:r>
          </w:p>
          <w:p w:rsidR="00794CA3" w:rsidRDefault="00794CA3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Pr="008A4F3F" w:rsidRDefault="00794CA3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Мониторинг результативности речевого развития детей на конец учебного года.</w:t>
            </w:r>
          </w:p>
          <w:p w:rsidR="00F33ADE" w:rsidRPr="00F33ADE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F33ADE" w:rsidRPr="008A4F3F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работы при составлении индивидуального плана.</w:t>
            </w:r>
          </w:p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ADE" w:rsidRPr="00F33ADE" w:rsidTr="001B4BA0">
        <w:tc>
          <w:tcPr>
            <w:tcW w:w="1537" w:type="pct"/>
            <w:vMerge w:val="restar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Заполнение речевых карт, протоколов обследования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1B4BA0">
        <w:tc>
          <w:tcPr>
            <w:tcW w:w="1537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Составление и утвержд</w:t>
            </w:r>
            <w:r w:rsidR="001B4BA0">
              <w:rPr>
                <w:rFonts w:ascii="Times New Roman" w:hAnsi="Times New Roman" w:cs="Times New Roman"/>
                <w:sz w:val="28"/>
                <w:szCs w:val="28"/>
              </w:rPr>
              <w:t>ение графика работы, расписание коррекционно-образовательной деятельности учителя-логопеда.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1B4BA0">
        <w:tc>
          <w:tcPr>
            <w:tcW w:w="1537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и утверждение перспективного плана работы на каждую </w:t>
            </w:r>
          </w:p>
          <w:p w:rsidR="00F33ADE" w:rsidRPr="00F33ADE" w:rsidRDefault="001B4BA0" w:rsidP="001B4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группу. </w:t>
            </w:r>
            <w:r w:rsidR="00F33ADE" w:rsidRPr="008A4F3F">
              <w:rPr>
                <w:rFonts w:ascii="Times New Roman" w:hAnsi="Times New Roman" w:cs="Times New Roman"/>
                <w:sz w:val="28"/>
                <w:szCs w:val="28"/>
              </w:rPr>
              <w:t>Составление календарно-тематического плана подгрупповой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1B4BA0">
        <w:tc>
          <w:tcPr>
            <w:tcW w:w="1537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F33ADE" w:rsidRPr="00F33ADE" w:rsidRDefault="00F33ADE" w:rsidP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 Ведение индивидуальных образо</w:t>
            </w:r>
            <w:r w:rsidR="00531763">
              <w:rPr>
                <w:rFonts w:ascii="Times New Roman" w:hAnsi="Times New Roman" w:cs="Times New Roman"/>
                <w:sz w:val="28"/>
                <w:szCs w:val="28"/>
              </w:rPr>
              <w:t xml:space="preserve">вательных маршрутов на </w:t>
            </w:r>
            <w:r w:rsidR="005317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детей, имеющих наиболее низкие показатели уровня речевого развития.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578CA" w:rsidRPr="00F33ADE" w:rsidTr="001B4BA0">
        <w:tc>
          <w:tcPr>
            <w:tcW w:w="1537" w:type="pct"/>
          </w:tcPr>
          <w:p w:rsidR="005578CA" w:rsidRPr="00F33ADE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1.6.Ведение журнала консультаций для родителей групп общеразвивающей</w:t>
            </w:r>
            <w:r w:rsidR="001B4BA0">
              <w:rPr>
                <w:rFonts w:ascii="Times New Roman" w:hAnsi="Times New Roman" w:cs="Times New Roman"/>
                <w:sz w:val="28"/>
                <w:szCs w:val="28"/>
              </w:rPr>
              <w:t xml:space="preserve"> и компенсирующей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направленности, ведение журнала индивидуальных заняти</w:t>
            </w:r>
            <w:r w:rsidR="00531763">
              <w:rPr>
                <w:rFonts w:ascii="Times New Roman" w:hAnsi="Times New Roman" w:cs="Times New Roman"/>
                <w:sz w:val="28"/>
                <w:szCs w:val="28"/>
              </w:rPr>
              <w:t xml:space="preserve">й с детьми групп общеразвивающей и </w:t>
            </w:r>
            <w:r w:rsidR="001B4BA0">
              <w:rPr>
                <w:rFonts w:ascii="Times New Roman" w:hAnsi="Times New Roman" w:cs="Times New Roman"/>
                <w:sz w:val="28"/>
                <w:szCs w:val="28"/>
              </w:rPr>
              <w:t>компенсирующей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направленности.</w:t>
            </w:r>
          </w:p>
        </w:tc>
        <w:tc>
          <w:tcPr>
            <w:tcW w:w="1278" w:type="pct"/>
            <w:gridSpan w:val="2"/>
          </w:tcPr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8CA"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8C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33ADE" w:rsidRPr="00F33ADE" w:rsidTr="001B4BA0">
        <w:tc>
          <w:tcPr>
            <w:tcW w:w="1537" w:type="pct"/>
          </w:tcPr>
          <w:p w:rsidR="00F33ADE" w:rsidRPr="001F2A4A" w:rsidRDefault="001F2A4A" w:rsidP="001F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33ADE" w:rsidRPr="001F2A4A">
              <w:rPr>
                <w:rFonts w:ascii="Times New Roman" w:hAnsi="Times New Roman" w:cs="Times New Roman"/>
                <w:sz w:val="28"/>
                <w:szCs w:val="28"/>
              </w:rPr>
              <w:t>Консультативно-методическая работа с педагогическим коллективом.</w:t>
            </w:r>
          </w:p>
        </w:tc>
        <w:tc>
          <w:tcPr>
            <w:tcW w:w="1316" w:type="pct"/>
          </w:tcPr>
          <w:p w:rsidR="00F33ADE" w:rsidRPr="00F33ADE" w:rsidRDefault="00F33ADE" w:rsidP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1F2A4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794CA3">
              <w:t xml:space="preserve"> </w:t>
            </w:r>
            <w:r w:rsidR="00794CA3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794CA3" w:rsidRPr="00794CA3">
              <w:rPr>
                <w:rFonts w:ascii="Times New Roman" w:eastAsia="Calibri" w:hAnsi="Times New Roman" w:cs="Times New Roman"/>
                <w:sz w:val="28"/>
                <w:szCs w:val="28"/>
              </w:rPr>
              <w:t>едение журнала взаимосвязи учителя-логопеда со специалистами ДОУ.</w:t>
            </w:r>
            <w:r w:rsidR="001F2A4A"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составление плана работы</w:t>
            </w:r>
          </w:p>
        </w:tc>
        <w:tc>
          <w:tcPr>
            <w:tcW w:w="868" w:type="pct"/>
          </w:tcPr>
          <w:p w:rsidR="00F33ADE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94CA3" w:rsidRPr="00F33ADE" w:rsidTr="001B4BA0">
        <w:tc>
          <w:tcPr>
            <w:tcW w:w="1537" w:type="pct"/>
            <w:vMerge w:val="restart"/>
          </w:tcPr>
          <w:p w:rsidR="00794CA3" w:rsidRDefault="00794CA3" w:rsidP="001F2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794CA3" w:rsidRDefault="00794CA3" w:rsidP="00794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2.2. Беседа с воспитателями и специалистами по результатам</w:t>
            </w:r>
          </w:p>
          <w:p w:rsidR="00794CA3" w:rsidRDefault="00794CA3" w:rsidP="00794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CA3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логопедической диагностики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8" w:type="pct"/>
            <w:gridSpan w:val="2"/>
          </w:tcPr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8A4F3F" w:rsidRDefault="00D04C6D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  <w:r w:rsidR="00794CA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94CA3"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Составление плана коррекционно-педагогической работы на учебный год</w:t>
            </w:r>
          </w:p>
          <w:p w:rsidR="00794CA3" w:rsidRPr="008A4F3F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794CA3" w:rsidRDefault="00794CA3" w:rsidP="000A3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F67"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04C6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Консультирование и оказание практической помощи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педагогам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ДОУ </w:t>
            </w: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4D0F" w:rsidRDefault="00744D0F" w:rsidP="00744D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-Семинар-практикум, </w:t>
            </w:r>
            <w:r w:rsidR="00E36DF7" w:rsidRPr="00E36DF7">
              <w:rPr>
                <w:rFonts w:ascii="Times New Roman" w:eastAsia="Calibri" w:hAnsi="Times New Roman" w:cs="Times New Roman"/>
                <w:sz w:val="28"/>
                <w:szCs w:val="28"/>
              </w:rPr>
              <w:t>«Аспекты формирования звуковой культуры речи посредством дидактической игры».</w:t>
            </w:r>
          </w:p>
          <w:p w:rsidR="00744D0F" w:rsidRDefault="00744D0F" w:rsidP="00744D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4D0F" w:rsidRDefault="00744D0F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4D0F" w:rsidRDefault="00744D0F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372DE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E36DF7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</w:t>
            </w:r>
            <w:r w:rsidR="00BD37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94CA3" w:rsidRPr="00372DE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83020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детей к обучению грамоте</w:t>
            </w:r>
            <w:r w:rsidR="00794CA3" w:rsidRPr="00372DE3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BD37D3" w:rsidRDefault="00BD37D3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A346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020D" w:rsidRDefault="0083020D" w:rsidP="00A346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Pr="008A4F3F" w:rsidRDefault="00794CA3" w:rsidP="00A346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A4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7042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Консультация. </w:t>
            </w:r>
            <w:r w:rsidRPr="001F2A4A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7042F8" w:rsidRPr="007042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</w:t>
            </w:r>
            <w:r w:rsidR="0083020D">
              <w:rPr>
                <w:rFonts w:ascii="Times New Roman" w:eastAsia="Calibri" w:hAnsi="Times New Roman" w:cs="Times New Roman"/>
                <w:sz w:val="28"/>
                <w:szCs w:val="28"/>
              </w:rPr>
              <w:t>для развития слухового внимания детей</w:t>
            </w:r>
            <w:r w:rsidRPr="00A3461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794CA3" w:rsidRPr="008A4F3F" w:rsidRDefault="00794CA3" w:rsidP="000A3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совместной деятельности логопеда и специалистов 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ДОУ в коррекционном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6A6" w:rsidRDefault="0074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763" w:rsidRDefault="00531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763" w:rsidRDefault="00531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763" w:rsidRDefault="00531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763" w:rsidRDefault="00531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D0F" w:rsidRDefault="00E36DF7" w:rsidP="00E36D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36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овышение компетентности педагогов в работе с детьми по звуковой культур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E36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 посредством дидактической игры.</w:t>
            </w:r>
          </w:p>
          <w:p w:rsidR="00744D0F" w:rsidRDefault="00744D0F" w:rsidP="00372D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4D0F" w:rsidRDefault="00744D0F" w:rsidP="00372D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F8" w:rsidRDefault="00372D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знания во</w:t>
            </w:r>
            <w:r w:rsidR="005F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спитателей о процессе обучения грамоте</w:t>
            </w:r>
            <w:r w:rsidRPr="00372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дошкольн</w:t>
            </w:r>
            <w:r w:rsidR="005F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 возраста.</w:t>
            </w:r>
          </w:p>
          <w:p w:rsidR="007042F8" w:rsidRDefault="00704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F8" w:rsidRDefault="00704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C80" w:rsidRDefault="005F2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Pr="00F33ADE" w:rsidRDefault="00031E2C" w:rsidP="00031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E2C">
              <w:rPr>
                <w:rFonts w:ascii="Times New Roman" w:hAnsi="Times New Roman" w:cs="Times New Roman"/>
                <w:sz w:val="28"/>
                <w:szCs w:val="28"/>
              </w:rPr>
              <w:t>Совершенствование педагогической компетентности воспитателей по проблемам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речевого развития дошкольников, </w:t>
            </w:r>
            <w:r w:rsidR="00BD37D3" w:rsidRPr="00BD37D3">
              <w:rPr>
                <w:rFonts w:ascii="Times New Roman" w:hAnsi="Times New Roman" w:cs="Times New Roman"/>
                <w:sz w:val="28"/>
                <w:szCs w:val="28"/>
              </w:rPr>
              <w:t>посредством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34E">
              <w:rPr>
                <w:rFonts w:ascii="Times New Roman" w:hAnsi="Times New Roman" w:cs="Times New Roman"/>
                <w:sz w:val="28"/>
                <w:szCs w:val="28"/>
              </w:rPr>
              <w:t>использования игр и упражнений для развит</w:t>
            </w:r>
            <w:r w:rsidR="0083020D">
              <w:rPr>
                <w:rFonts w:ascii="Times New Roman" w:hAnsi="Times New Roman" w:cs="Times New Roman"/>
                <w:sz w:val="28"/>
                <w:szCs w:val="28"/>
              </w:rPr>
              <w:t xml:space="preserve">ия слухового </w:t>
            </w:r>
            <w:r w:rsidR="0083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внимания.</w:t>
            </w:r>
          </w:p>
        </w:tc>
        <w:tc>
          <w:tcPr>
            <w:tcW w:w="868" w:type="pct"/>
          </w:tcPr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37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55D" w:rsidRDefault="00DF2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55D" w:rsidRDefault="00DF2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5B0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2F8" w:rsidRDefault="00704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2C" w:rsidRDefault="00031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5B0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Pr="00F33ADE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DB2F5E" w:rsidRDefault="007456A6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94CA3" w:rsidRPr="003626DC">
              <w:rPr>
                <w:rFonts w:ascii="Times New Roman" w:hAnsi="Times New Roman" w:cs="Times New Roman"/>
                <w:sz w:val="28"/>
                <w:szCs w:val="28"/>
              </w:rPr>
              <w:t>Изготовление памяток, букле</w:t>
            </w:r>
            <w:r w:rsidR="002E36A2">
              <w:rPr>
                <w:rFonts w:ascii="Times New Roman" w:hAnsi="Times New Roman" w:cs="Times New Roman"/>
                <w:sz w:val="28"/>
                <w:szCs w:val="28"/>
              </w:rPr>
              <w:t xml:space="preserve">тов: </w:t>
            </w:r>
          </w:p>
          <w:p w:rsidR="00794CA3" w:rsidRPr="003626DC" w:rsidRDefault="002E36A2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3020D">
              <w:rPr>
                <w:rFonts w:ascii="Times New Roman" w:hAnsi="Times New Roman" w:cs="Times New Roman"/>
                <w:sz w:val="28"/>
                <w:szCs w:val="28"/>
              </w:rPr>
              <w:t>Инновации в артикуляции</w:t>
            </w:r>
            <w:r w:rsidR="00794CA3" w:rsidRPr="003626DC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DB2F5E" w:rsidRDefault="00DB2F5E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Pr="003626DC" w:rsidRDefault="002E36A2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7467D">
              <w:rPr>
                <w:rFonts w:ascii="Times New Roman" w:hAnsi="Times New Roman" w:cs="Times New Roman"/>
                <w:sz w:val="28"/>
                <w:szCs w:val="28"/>
              </w:rPr>
              <w:t>Игры для развития слухового внимания</w:t>
            </w:r>
            <w:r w:rsidR="00794CA3" w:rsidRPr="003626DC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DB2F5E" w:rsidRDefault="00DB2F5E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Pr="003626DC" w:rsidRDefault="00794CA3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B2F5E">
              <w:rPr>
                <w:rFonts w:ascii="Times New Roman" w:hAnsi="Times New Roman" w:cs="Times New Roman"/>
                <w:sz w:val="28"/>
                <w:szCs w:val="28"/>
              </w:rPr>
              <w:t>Воспитание правильного звукопроизношения</w:t>
            </w: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DB2F5E" w:rsidRDefault="00DB2F5E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Pr="003626DC" w:rsidRDefault="00DB2F5E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7467D">
              <w:rPr>
                <w:rFonts w:ascii="Times New Roman" w:hAnsi="Times New Roman" w:cs="Times New Roman"/>
                <w:sz w:val="28"/>
                <w:szCs w:val="28"/>
              </w:rPr>
              <w:t>Развиваем речь на прогулке</w:t>
            </w:r>
            <w:r w:rsidR="00794CA3" w:rsidRPr="003626DC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7467D" w:rsidRDefault="0067467D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67D" w:rsidRDefault="0067467D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Pr="00F33ADE" w:rsidRDefault="00794CA3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«Готовимся к школе».</w:t>
            </w:r>
          </w:p>
        </w:tc>
        <w:tc>
          <w:tcPr>
            <w:tcW w:w="1278" w:type="pct"/>
            <w:gridSpan w:val="2"/>
          </w:tcPr>
          <w:p w:rsidR="00794CA3" w:rsidRPr="00CF29E3" w:rsidRDefault="00794CA3" w:rsidP="00CF2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F29E3">
              <w:rPr>
                <w:rFonts w:ascii="Times New Roman" w:hAnsi="Times New Roman" w:cs="Times New Roman"/>
                <w:sz w:val="28"/>
                <w:szCs w:val="28"/>
              </w:rPr>
              <w:t>казание практической помощи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дагогам в использовании речевых </w:t>
            </w:r>
          </w:p>
          <w:p w:rsidR="00794CA3" w:rsidRPr="00F33ADE" w:rsidRDefault="00794CA3" w:rsidP="00CF2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F29E3">
              <w:rPr>
                <w:rFonts w:ascii="Times New Roman" w:hAnsi="Times New Roman" w:cs="Times New Roman"/>
                <w:sz w:val="28"/>
                <w:szCs w:val="28"/>
              </w:rPr>
              <w:t>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на занятиях.</w:t>
            </w:r>
          </w:p>
        </w:tc>
        <w:tc>
          <w:tcPr>
            <w:tcW w:w="868" w:type="pct"/>
          </w:tcPr>
          <w:p w:rsidR="00DB2F5E" w:rsidRDefault="00DB2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F5E" w:rsidRDefault="00DB2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DB2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F5E" w:rsidRDefault="00DB2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DB2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F5E" w:rsidRDefault="00DB2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F5E" w:rsidRDefault="00DB2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67D" w:rsidRDefault="006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Pr="00F33ADE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F33ADE" w:rsidRDefault="0074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. Совместная подготовка к проведению утренников</w:t>
            </w:r>
            <w:r w:rsidR="00573A83">
              <w:rPr>
                <w:rFonts w:ascii="Times New Roman" w:hAnsi="Times New Roman" w:cs="Times New Roman"/>
                <w:sz w:val="28"/>
                <w:szCs w:val="28"/>
              </w:rPr>
              <w:t xml:space="preserve"> с музыкальным руководителем ДОУ.</w:t>
            </w:r>
          </w:p>
        </w:tc>
        <w:tc>
          <w:tcPr>
            <w:tcW w:w="1278" w:type="pct"/>
            <w:gridSpan w:val="2"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Отбор речевого материала</w:t>
            </w:r>
          </w:p>
        </w:tc>
        <w:tc>
          <w:tcPr>
            <w:tcW w:w="868" w:type="pct"/>
          </w:tcPr>
          <w:p w:rsidR="00794CA3" w:rsidRPr="00F33ADE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проведения праздников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F33ADE" w:rsidRDefault="007456A6" w:rsidP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854E1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информационно-практико</w:t>
            </w:r>
            <w:r w:rsidR="00573A83">
              <w:rPr>
                <w:rFonts w:ascii="Times New Roman" w:hAnsi="Times New Roman" w:cs="Times New Roman"/>
                <w:sz w:val="28"/>
                <w:szCs w:val="28"/>
              </w:rPr>
              <w:t>-ориентированного</w:t>
            </w:r>
            <w:r w:rsidR="00794CA3" w:rsidRPr="00FE084D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="00573A8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7467D">
              <w:rPr>
                <w:rFonts w:ascii="Times New Roman" w:hAnsi="Times New Roman" w:cs="Times New Roman"/>
                <w:sz w:val="28"/>
                <w:szCs w:val="28"/>
              </w:rPr>
              <w:t xml:space="preserve">Весело играем -звук </w:t>
            </w:r>
            <w:r w:rsidR="0067467D" w:rsidRPr="0067467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6746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7467D" w:rsidRPr="0067467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67467D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закрепляем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D366A">
              <w:rPr>
                <w:rFonts w:ascii="Times New Roman" w:hAnsi="Times New Roman" w:cs="Times New Roman"/>
                <w:sz w:val="28"/>
                <w:szCs w:val="28"/>
              </w:rPr>
              <w:t>, для детей подготовительной группы.</w:t>
            </w:r>
          </w:p>
        </w:tc>
        <w:tc>
          <w:tcPr>
            <w:tcW w:w="1278" w:type="pct"/>
            <w:gridSpan w:val="2"/>
          </w:tcPr>
          <w:p w:rsidR="00794CA3" w:rsidRPr="00F33ADE" w:rsidRDefault="0067467D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совершенствование звукопроизношения, развитие логического </w:t>
            </w:r>
            <w:r w:rsidR="003A45CD">
              <w:rPr>
                <w:rFonts w:ascii="Times New Roman" w:hAnsi="Times New Roman" w:cs="Times New Roman"/>
                <w:sz w:val="28"/>
                <w:szCs w:val="28"/>
              </w:rPr>
              <w:t>мышления, воспитани</w:t>
            </w:r>
            <w:r w:rsidR="00041AA8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3A45CD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навыков и способности контролировать собственную речь, посредством взаимодействия учителя-логопеда, </w:t>
            </w:r>
            <w:r w:rsidR="003A45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воспитателей и родителей с помощью игровых технологий.</w:t>
            </w:r>
          </w:p>
        </w:tc>
        <w:tc>
          <w:tcPr>
            <w:tcW w:w="868" w:type="pct"/>
          </w:tcPr>
          <w:p w:rsidR="00794CA3" w:rsidRPr="00F33ADE" w:rsidRDefault="0046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366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F33ADE" w:rsidRDefault="007456A6" w:rsidP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4CA3">
              <w:t xml:space="preserve"> </w:t>
            </w:r>
            <w:r w:rsidR="00794CA3" w:rsidRPr="00FE084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«Экрана автоматизируемых звуков». </w:t>
            </w:r>
          </w:p>
        </w:tc>
        <w:tc>
          <w:tcPr>
            <w:tcW w:w="1278" w:type="pct"/>
            <w:gridSpan w:val="2"/>
          </w:tcPr>
          <w:p w:rsidR="00794CA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целью контроля</w:t>
            </w:r>
          </w:p>
          <w:p w:rsidR="00573A83" w:rsidRPr="00F33ADE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A83">
              <w:rPr>
                <w:rFonts w:ascii="Times New Roman" w:hAnsi="Times New Roman" w:cs="Times New Roman"/>
                <w:sz w:val="28"/>
                <w:szCs w:val="28"/>
              </w:rPr>
              <w:t>за правильным произношением на занятиях, в режимных моментах, в спонтанной речи</w:t>
            </w:r>
          </w:p>
        </w:tc>
        <w:tc>
          <w:tcPr>
            <w:tcW w:w="868" w:type="pct"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Default="007456A6" w:rsidP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. Разработка</w:t>
            </w:r>
            <w:r w:rsidR="00794CA3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коррекционно-логопедических мероприятий  для детей на летний период</w:t>
            </w:r>
          </w:p>
        </w:tc>
        <w:tc>
          <w:tcPr>
            <w:tcW w:w="1278" w:type="pct"/>
            <w:gridSpan w:val="2"/>
          </w:tcPr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речевых нарушений</w:t>
            </w:r>
          </w:p>
        </w:tc>
        <w:tc>
          <w:tcPr>
            <w:tcW w:w="868" w:type="pct"/>
          </w:tcPr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20082B" w:rsidRDefault="007456A6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4CA3" w:rsidRPr="0020082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Разработка,</w:t>
            </w:r>
          </w:p>
          <w:p w:rsidR="00794CA3" w:rsidRPr="0020082B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реализация совместных</w:t>
            </w:r>
          </w:p>
          <w:p w:rsidR="00794CA3" w:rsidRPr="0020082B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со специалистами</w:t>
            </w:r>
          </w:p>
          <w:p w:rsidR="00794CA3" w:rsidRPr="0020082B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творческих социальных</w:t>
            </w:r>
          </w:p>
          <w:p w:rsidR="00794CA3" w:rsidRPr="0020082B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проектов, авторских</w:t>
            </w:r>
          </w:p>
          <w:p w:rsidR="00794CA3" w:rsidRPr="0020082B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программ, проектов,</w:t>
            </w:r>
          </w:p>
          <w:p w:rsidR="00794CA3" w:rsidRPr="00F33ADE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технологий, методик</w:t>
            </w:r>
          </w:p>
        </w:tc>
        <w:tc>
          <w:tcPr>
            <w:tcW w:w="1278" w:type="pct"/>
            <w:gridSpan w:val="2"/>
          </w:tcPr>
          <w:p w:rsidR="00794CA3" w:rsidRPr="008A4F3F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Развитие ДОО, повышение его авторитета, имиджа, освещение работы ДОО в СМИ</w:t>
            </w:r>
          </w:p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методиста ДОУ. По плану ММО.</w:t>
            </w:r>
          </w:p>
        </w:tc>
      </w:tr>
      <w:tr w:rsidR="00C1739D" w:rsidRPr="00F33ADE" w:rsidTr="001B4BA0">
        <w:tc>
          <w:tcPr>
            <w:tcW w:w="1537" w:type="pct"/>
            <w:vMerge w:val="restart"/>
          </w:tcPr>
          <w:p w:rsidR="00C1739D" w:rsidRPr="001F2A4A" w:rsidRDefault="001F2A4A" w:rsidP="001F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1739D" w:rsidRPr="001F2A4A">
              <w:rPr>
                <w:rFonts w:ascii="Times New Roman" w:hAnsi="Times New Roman" w:cs="Times New Roman"/>
                <w:sz w:val="28"/>
                <w:szCs w:val="28"/>
              </w:rPr>
              <w:t>Консультативно- методическая работа с родителями.</w:t>
            </w:r>
          </w:p>
        </w:tc>
        <w:tc>
          <w:tcPr>
            <w:tcW w:w="1316" w:type="pct"/>
          </w:tcPr>
          <w:p w:rsidR="00C1739D" w:rsidRPr="00C1739D" w:rsidRDefault="00C1739D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3626DC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Родительское собрание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626DC" w:rsidRPr="003626DC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целями </w:t>
            </w:r>
            <w:r w:rsidR="003626DC">
              <w:rPr>
                <w:rFonts w:ascii="Times New Roman" w:hAnsi="Times New Roman" w:cs="Times New Roman"/>
                <w:sz w:val="28"/>
                <w:szCs w:val="28"/>
              </w:rPr>
              <w:t>и задачами коррекционной работы</w:t>
            </w:r>
            <w:r w:rsidR="003626DC" w:rsidRPr="003626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8" w:type="pct"/>
            <w:gridSpan w:val="2"/>
          </w:tcPr>
          <w:p w:rsidR="00C1739D" w:rsidRPr="00392227" w:rsidRDefault="00C1739D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</w:t>
            </w:r>
            <w:r w:rsidR="00362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98A">
              <w:rPr>
                <w:rFonts w:ascii="Times New Roman" w:hAnsi="Times New Roman" w:cs="Times New Roman"/>
                <w:sz w:val="28"/>
                <w:szCs w:val="28"/>
              </w:rPr>
              <w:t>с целями</w:t>
            </w:r>
            <w:r w:rsidR="003626DC" w:rsidRPr="003626DC">
              <w:rPr>
                <w:rFonts w:ascii="Times New Roman" w:hAnsi="Times New Roman" w:cs="Times New Roman"/>
                <w:sz w:val="28"/>
                <w:szCs w:val="28"/>
              </w:rPr>
              <w:t xml:space="preserve"> и задачами коррекционной работы</w:t>
            </w:r>
            <w:r w:rsidR="003626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" w:type="pct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39D" w:rsidRPr="00F33ADE" w:rsidTr="001B4BA0">
        <w:tc>
          <w:tcPr>
            <w:tcW w:w="1537" w:type="pct"/>
            <w:vMerge/>
          </w:tcPr>
          <w:p w:rsidR="00C1739D" w:rsidRPr="0020082B" w:rsidRDefault="00C1739D" w:rsidP="002008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558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5584A"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консультации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и беседы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компенсирующей направленности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«Результаты диагностики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детей»</w:t>
            </w:r>
          </w:p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C1739D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Взаимосвязь с родителями в процессе коррекционной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результатами диагностики</w:t>
            </w:r>
          </w:p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C1739D" w:rsidRPr="00F33ADE" w:rsidTr="001B4BA0">
        <w:tc>
          <w:tcPr>
            <w:tcW w:w="1537" w:type="pct"/>
            <w:vMerge/>
          </w:tcPr>
          <w:p w:rsidR="00C1739D" w:rsidRPr="0020082B" w:rsidRDefault="00C1739D" w:rsidP="002008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C1739D" w:rsidRDefault="00B5584A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  <w:r w:rsidR="00C1739D" w:rsidRPr="00C1739D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и беседы для родителей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 групп общеразвивающей направленности.</w:t>
            </w:r>
          </w:p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C1739D" w:rsidRPr="00392227" w:rsidRDefault="00B5584A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знаний и представлений родителей об коррекционном процессе и методах устранения речевых нарушений.</w:t>
            </w:r>
          </w:p>
        </w:tc>
        <w:tc>
          <w:tcPr>
            <w:tcW w:w="868" w:type="pct"/>
          </w:tcPr>
          <w:p w:rsidR="00C1739D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A83">
              <w:rPr>
                <w:rFonts w:ascii="Times New Roman" w:hAnsi="Times New Roman" w:cs="Times New Roman"/>
                <w:sz w:val="28"/>
                <w:szCs w:val="28"/>
              </w:rPr>
              <w:t>(по запросам родителей)</w:t>
            </w:r>
          </w:p>
        </w:tc>
      </w:tr>
      <w:tr w:rsidR="00C1739D" w:rsidRPr="00F33ADE" w:rsidTr="001B4BA0">
        <w:tc>
          <w:tcPr>
            <w:tcW w:w="1537" w:type="pct"/>
            <w:vMerge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C1739D" w:rsidRDefault="001F2A4A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1739D" w:rsidRPr="00601E25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1739D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сбор анамнестических данных.</w:t>
            </w:r>
          </w:p>
        </w:tc>
        <w:tc>
          <w:tcPr>
            <w:tcW w:w="1278" w:type="pct"/>
            <w:gridSpan w:val="2"/>
          </w:tcPr>
          <w:p w:rsidR="00C1739D" w:rsidRDefault="00C1739D" w:rsidP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F4E"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и изучить </w:t>
            </w:r>
            <w:r w:rsidR="00573A83">
              <w:rPr>
                <w:rFonts w:ascii="Times New Roman" w:hAnsi="Times New Roman" w:cs="Times New Roman"/>
                <w:sz w:val="28"/>
                <w:szCs w:val="28"/>
              </w:rPr>
              <w:t>данные детей, для определения направления дальнейшей коррекционной работы.</w:t>
            </w:r>
          </w:p>
        </w:tc>
        <w:tc>
          <w:tcPr>
            <w:tcW w:w="868" w:type="pct"/>
          </w:tcPr>
          <w:p w:rsidR="00C1739D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6DC" w:rsidRPr="00F33ADE" w:rsidTr="001B4BA0">
        <w:tc>
          <w:tcPr>
            <w:tcW w:w="1537" w:type="pct"/>
            <w:vMerge/>
          </w:tcPr>
          <w:p w:rsidR="003626DC" w:rsidRPr="00F33ADE" w:rsidRDefault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1A2F2A" w:rsidRDefault="001F2A4A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3.5. </w:t>
            </w:r>
            <w:r w:rsidR="001A2F2A" w:rsidRPr="001A2F2A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МБДОУ д/с №17 «Елочка»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>, оформление информационного стенда:</w:t>
            </w:r>
          </w:p>
          <w:p w:rsidR="003626DC" w:rsidRPr="003626DC" w:rsidRDefault="003626DC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«Методические рекомендации для организации домашних занятий по закреплению изучаемой темы».</w:t>
            </w:r>
          </w:p>
          <w:p w:rsidR="003626DC" w:rsidRPr="003626DC" w:rsidRDefault="003626DC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(еженедельно)</w:t>
            </w:r>
          </w:p>
          <w:p w:rsidR="003626DC" w:rsidRDefault="003626DC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3626DC" w:rsidRPr="00795F4E" w:rsidRDefault="001A2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F2A">
              <w:rPr>
                <w:rFonts w:ascii="Times New Roman" w:hAnsi="Times New Roman" w:cs="Times New Roman"/>
                <w:sz w:val="28"/>
                <w:szCs w:val="28"/>
              </w:rPr>
              <w:t>Расширение знаний о еженедельной коррекционной работе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26DC" w:rsidRPr="003626DC">
              <w:rPr>
                <w:rFonts w:ascii="Times New Roman" w:hAnsi="Times New Roman" w:cs="Times New Roman"/>
                <w:sz w:val="28"/>
                <w:szCs w:val="28"/>
              </w:rPr>
              <w:t>помощь родителям для организации более успешной коррекционной работы дома.</w:t>
            </w:r>
          </w:p>
        </w:tc>
        <w:tc>
          <w:tcPr>
            <w:tcW w:w="868" w:type="pct"/>
          </w:tcPr>
          <w:p w:rsidR="003626DC" w:rsidRDefault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1739D" w:rsidRPr="00F33ADE" w:rsidTr="001B4BA0">
        <w:tc>
          <w:tcPr>
            <w:tcW w:w="1537" w:type="pct"/>
            <w:vMerge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C1739D" w:rsidRPr="00F33ADE" w:rsidRDefault="00B5584A" w:rsidP="00864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</w:t>
            </w:r>
            <w:r w:rsidR="008648E4">
              <w:rPr>
                <w:rFonts w:ascii="Times New Roman" w:hAnsi="Times New Roman" w:cs="Times New Roman"/>
                <w:sz w:val="28"/>
                <w:szCs w:val="28"/>
              </w:rPr>
              <w:t xml:space="preserve"> «Советы логопеда»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A2F2A" w:rsidRPr="001A2F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45CD">
              <w:rPr>
                <w:rFonts w:ascii="Times New Roman" w:hAnsi="Times New Roman" w:cs="Times New Roman"/>
                <w:sz w:val="28"/>
                <w:szCs w:val="28"/>
              </w:rPr>
              <w:t>Этапы формирования речи</w:t>
            </w:r>
            <w:r w:rsidR="001A2F2A" w:rsidRPr="001A2F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F2A">
              <w:t xml:space="preserve"> «</w:t>
            </w:r>
            <w:r w:rsidR="001A2F2A" w:rsidRPr="001A2F2A">
              <w:rPr>
                <w:rFonts w:ascii="Times New Roman" w:hAnsi="Times New Roman" w:cs="Times New Roman"/>
                <w:sz w:val="28"/>
                <w:szCs w:val="28"/>
              </w:rPr>
              <w:t xml:space="preserve">Зачем логопед дает методические рекомендации для занятий дома? Во </w:t>
            </w:r>
            <w:r w:rsidR="001A2F2A" w:rsidRPr="001A2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сколько лет лучше обращаться к логопеду?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1A2F2A">
              <w:t xml:space="preserve"> </w:t>
            </w:r>
            <w:r w:rsidR="008648E4" w:rsidRPr="008648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45CD">
              <w:rPr>
                <w:rFonts w:ascii="Times New Roman" w:hAnsi="Times New Roman" w:cs="Times New Roman"/>
                <w:sz w:val="28"/>
                <w:szCs w:val="28"/>
              </w:rPr>
              <w:t>Развиваем мелкую моторику</w:t>
            </w:r>
            <w:r w:rsidR="008648E4" w:rsidRPr="008648E4">
              <w:rPr>
                <w:rFonts w:ascii="Times New Roman" w:hAnsi="Times New Roman" w:cs="Times New Roman"/>
                <w:sz w:val="28"/>
                <w:szCs w:val="28"/>
              </w:rPr>
              <w:t>», «Учим детей ориентироваться в пространстве», «Для чего нужна артикуляционная гимнастика», «О дыхании…», «</w:t>
            </w:r>
            <w:r w:rsidR="003A45CD">
              <w:rPr>
                <w:rFonts w:ascii="Times New Roman" w:hAnsi="Times New Roman" w:cs="Times New Roman"/>
                <w:sz w:val="28"/>
                <w:szCs w:val="28"/>
              </w:rPr>
              <w:t>Речевые игры по дороге в детский сад</w:t>
            </w:r>
            <w:r w:rsidR="008648E4" w:rsidRPr="008648E4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3A45CD">
              <w:rPr>
                <w:rFonts w:ascii="Times New Roman" w:hAnsi="Times New Roman" w:cs="Times New Roman"/>
                <w:sz w:val="28"/>
                <w:szCs w:val="28"/>
              </w:rPr>
              <w:t>Формирование связной речи</w:t>
            </w:r>
            <w:r w:rsidR="008648E4" w:rsidRPr="008648E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8" w:type="pct"/>
            <w:gridSpan w:val="2"/>
          </w:tcPr>
          <w:p w:rsidR="00C1739D" w:rsidRPr="00F33ADE" w:rsidRDefault="001A2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уровня заинтересованности родителей в устранениях речевых дефектов.</w:t>
            </w:r>
          </w:p>
        </w:tc>
        <w:tc>
          <w:tcPr>
            <w:tcW w:w="868" w:type="pct"/>
          </w:tcPr>
          <w:p w:rsidR="00C1739D" w:rsidRPr="00F33ADE" w:rsidRDefault="00864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C1739D" w:rsidTr="001B4BA0">
        <w:tc>
          <w:tcPr>
            <w:tcW w:w="1537" w:type="pct"/>
            <w:vMerge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C1739D" w:rsidRDefault="001F2A4A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1739D" w:rsidRPr="00A37571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>папок-передвижек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>, буклетов, памяток:</w:t>
            </w:r>
          </w:p>
          <w:p w:rsidR="00C37E98" w:rsidRDefault="00C37E98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E98">
              <w:rPr>
                <w:rFonts w:ascii="Times New Roman" w:hAnsi="Times New Roman" w:cs="Times New Roman"/>
                <w:sz w:val="28"/>
                <w:szCs w:val="28"/>
              </w:rPr>
              <w:t>Буклет "Артикуляционная гимнастика</w:t>
            </w:r>
            <w:r w:rsidR="003A45CD">
              <w:rPr>
                <w:rFonts w:ascii="Times New Roman" w:hAnsi="Times New Roman" w:cs="Times New Roman"/>
                <w:sz w:val="28"/>
                <w:szCs w:val="28"/>
              </w:rPr>
              <w:t>. Что это такое</w:t>
            </w:r>
            <w:r w:rsidR="003A45CD" w:rsidRPr="003A45C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C37E9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1739D" w:rsidRDefault="00C37E98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E98">
              <w:rPr>
                <w:rFonts w:ascii="Times New Roman" w:hAnsi="Times New Roman" w:cs="Times New Roman"/>
                <w:sz w:val="28"/>
                <w:szCs w:val="28"/>
              </w:rPr>
              <w:t>Памятка "</w:t>
            </w:r>
            <w:r w:rsidR="003A45CD" w:rsidRPr="003A45CD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3A45CD">
              <w:rPr>
                <w:rFonts w:ascii="Times New Roman" w:hAnsi="Times New Roman" w:cs="Times New Roman"/>
                <w:sz w:val="28"/>
                <w:szCs w:val="28"/>
              </w:rPr>
              <w:t>идей для развития мелкой моторики</w:t>
            </w:r>
            <w:r w:rsidRPr="00C37E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37E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FD36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>Буклет</w:t>
            </w:r>
            <w:r w:rsidR="000330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03304E" w:rsidRPr="000330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>«</w:t>
            </w:r>
            <w:r w:rsidR="00FD36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>Развитие речи ребенка</w:t>
            </w:r>
            <w:r w:rsidR="0003304E" w:rsidRPr="000330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>»</w:t>
            </w:r>
            <w:r w:rsidR="000330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 xml:space="preserve">; </w:t>
            </w:r>
            <w:r w:rsidRPr="00C37E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 xml:space="preserve">Буклет </w:t>
            </w:r>
            <w:r w:rsidR="00FD36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>«Развиваем слуховое внимание»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>; Буклет «Играем на кухне. Готовим вместе»; Буклет «</w:t>
            </w:r>
            <w:r w:rsidR="00FD36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>Развиваем речь на прогулке, на кухне, на даче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>»; Буклет «Играем на кухне. Самомассаж с использованием сухого бассейна».</w:t>
            </w:r>
          </w:p>
        </w:tc>
        <w:tc>
          <w:tcPr>
            <w:tcW w:w="1262" w:type="pct"/>
          </w:tcPr>
          <w:p w:rsidR="00C1739D" w:rsidRPr="00A37571" w:rsidRDefault="00C1739D" w:rsidP="00A37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571">
              <w:rPr>
                <w:rFonts w:ascii="Times New Roman" w:hAnsi="Times New Roman" w:cs="Times New Roman"/>
                <w:sz w:val="28"/>
                <w:szCs w:val="28"/>
              </w:rPr>
              <w:t>Повышение уровня заинтересованности родителей в устранениях речевых дефектов.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</w:p>
          <w:p w:rsidR="00B5584A" w:rsidRDefault="00C37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5584A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98A" w:rsidTr="001B4BA0">
        <w:tc>
          <w:tcPr>
            <w:tcW w:w="1537" w:type="pct"/>
            <w:vMerge/>
          </w:tcPr>
          <w:p w:rsidR="00AE198A" w:rsidRDefault="00AE1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AE198A" w:rsidRDefault="00AE198A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  <w:r w:rsidRPr="00AE198A">
              <w:rPr>
                <w:rFonts w:ascii="Times New Roman" w:hAnsi="Times New Roman" w:cs="Times New Roman"/>
                <w:sz w:val="28"/>
                <w:szCs w:val="28"/>
              </w:rPr>
              <w:t xml:space="preserve">Логопедический проект «В гостях у Веселого </w:t>
            </w:r>
            <w:r w:rsidRPr="00AE19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Язычка»</w:t>
            </w:r>
          </w:p>
        </w:tc>
        <w:tc>
          <w:tcPr>
            <w:tcW w:w="1262" w:type="pct"/>
          </w:tcPr>
          <w:p w:rsidR="00AE198A" w:rsidRPr="00A37571" w:rsidRDefault="00AE198A" w:rsidP="00A37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9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Повысить мотивацию детей и их родителей к </w:t>
            </w:r>
            <w:r w:rsidRPr="00AE19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выполнению артикуляционной гимнастики дома.</w:t>
            </w:r>
          </w:p>
        </w:tc>
        <w:tc>
          <w:tcPr>
            <w:tcW w:w="868" w:type="pct"/>
          </w:tcPr>
          <w:p w:rsidR="00AE198A" w:rsidRDefault="00AE198A" w:rsidP="00AE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AE198A" w:rsidRDefault="00AE1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39D" w:rsidTr="001B4BA0">
        <w:tc>
          <w:tcPr>
            <w:tcW w:w="1537" w:type="pct"/>
            <w:vMerge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C1739D" w:rsidRPr="008467D9" w:rsidRDefault="001F2A4A" w:rsidP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7D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E19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C13E5" w:rsidRPr="008467D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37858" w:rsidRPr="008467D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в творческом конкурсе, </w:t>
            </w:r>
            <w:r w:rsidR="008467D9" w:rsidRPr="008467D9">
              <w:rPr>
                <w:rFonts w:ascii="Times New Roman" w:hAnsi="Times New Roman" w:cs="Times New Roman"/>
                <w:sz w:val="28"/>
                <w:szCs w:val="28"/>
              </w:rPr>
              <w:t>«Соз</w:t>
            </w:r>
            <w:r w:rsidR="00FD366A">
              <w:rPr>
                <w:rFonts w:ascii="Times New Roman" w:hAnsi="Times New Roman" w:cs="Times New Roman"/>
                <w:sz w:val="28"/>
                <w:szCs w:val="28"/>
              </w:rPr>
              <w:t>дание буквы Р из бросового материала</w:t>
            </w:r>
            <w:r w:rsidR="00937858" w:rsidRPr="008467D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62" w:type="pct"/>
          </w:tcPr>
          <w:p w:rsidR="00C1739D" w:rsidRPr="008467D9" w:rsidRDefault="007C13E5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7D9">
              <w:rPr>
                <w:rFonts w:ascii="Times New Roman" w:hAnsi="Times New Roman" w:cs="Times New Roman"/>
                <w:sz w:val="28"/>
                <w:szCs w:val="28"/>
              </w:rPr>
              <w:t>Повышение уровня заинтересованности родителей в устранени</w:t>
            </w:r>
            <w:r w:rsidR="00041AA8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467D9">
              <w:rPr>
                <w:rFonts w:ascii="Times New Roman" w:hAnsi="Times New Roman" w:cs="Times New Roman"/>
                <w:sz w:val="28"/>
                <w:szCs w:val="28"/>
              </w:rPr>
              <w:t>речевых дефектов.</w:t>
            </w:r>
          </w:p>
        </w:tc>
        <w:tc>
          <w:tcPr>
            <w:tcW w:w="868" w:type="pct"/>
          </w:tcPr>
          <w:p w:rsidR="007C13E5" w:rsidRPr="008467D9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7D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1739D" w:rsidRPr="008467D9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7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2174" w:rsidTr="001B4BA0">
        <w:tc>
          <w:tcPr>
            <w:tcW w:w="1537" w:type="pct"/>
          </w:tcPr>
          <w:p w:rsidR="00ED2174" w:rsidRDefault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ED2174" w:rsidRPr="00ED2174" w:rsidRDefault="001F2A4A" w:rsidP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E19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F1BA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B6B81">
              <w:rPr>
                <w:rFonts w:ascii="Times New Roman" w:hAnsi="Times New Roman" w:cs="Times New Roman"/>
                <w:sz w:val="28"/>
                <w:szCs w:val="28"/>
              </w:rPr>
              <w:t>Логопедический досуг для детей и родителей старшей группы компенсирующей направленности «Наш семейный КВН»</w:t>
            </w:r>
          </w:p>
        </w:tc>
        <w:tc>
          <w:tcPr>
            <w:tcW w:w="1262" w:type="pct"/>
          </w:tcPr>
          <w:p w:rsidR="00ED2174" w:rsidRPr="00ED2174" w:rsidRDefault="004659CB" w:rsidP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659CB">
              <w:rPr>
                <w:rFonts w:ascii="Times New Roman" w:hAnsi="Times New Roman" w:cs="Times New Roman"/>
                <w:sz w:val="28"/>
                <w:szCs w:val="28"/>
              </w:rPr>
              <w:t>Повышение уровня коррекционно-педагогической компетентности родителей дошкольников посредством использования инновационных форм работы – логопедического досуга.</w:t>
            </w:r>
          </w:p>
        </w:tc>
        <w:tc>
          <w:tcPr>
            <w:tcW w:w="868" w:type="pct"/>
          </w:tcPr>
          <w:p w:rsidR="00ED2174" w:rsidRDefault="008B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174" w:rsidRDefault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3E5" w:rsidTr="001B4BA0">
        <w:tc>
          <w:tcPr>
            <w:tcW w:w="1537" w:type="pct"/>
          </w:tcPr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7C13E5" w:rsidRPr="007C13E5" w:rsidRDefault="001F2A4A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4659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для родителей, </w:t>
            </w:r>
            <w:r w:rsidR="00F856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42DC7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знаний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2" w:type="pct"/>
          </w:tcPr>
          <w:p w:rsidR="007C13E5" w:rsidRPr="007C13E5" w:rsidRDefault="007C13E5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3E5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тем, чему научились дети в процессе нашей совместной работы.</w:t>
            </w:r>
          </w:p>
        </w:tc>
        <w:tc>
          <w:tcPr>
            <w:tcW w:w="868" w:type="pct"/>
          </w:tcPr>
          <w:p w:rsidR="007C13E5" w:rsidRDefault="007C13E5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C13E5" w:rsidRDefault="007C13E5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3E5" w:rsidTr="001B4BA0">
        <w:tc>
          <w:tcPr>
            <w:tcW w:w="1537" w:type="pct"/>
          </w:tcPr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7C13E5" w:rsidRPr="007C13E5" w:rsidRDefault="001F2A4A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41A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 w:rsidR="00442DC7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мультимедийной </w:t>
            </w:r>
            <w:r w:rsidR="00041AA8">
              <w:rPr>
                <w:rFonts w:ascii="Times New Roman" w:hAnsi="Times New Roman" w:cs="Times New Roman"/>
                <w:sz w:val="28"/>
                <w:szCs w:val="28"/>
              </w:rPr>
              <w:t>презентации и</w:t>
            </w:r>
            <w:r w:rsidR="00442DC7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деловой игры </w:t>
            </w:r>
            <w:r w:rsidR="002D6326">
              <w:rPr>
                <w:rFonts w:ascii="Times New Roman" w:hAnsi="Times New Roman" w:cs="Times New Roman"/>
                <w:sz w:val="28"/>
                <w:szCs w:val="28"/>
              </w:rPr>
              <w:t>«На пороге школы…</w:t>
            </w:r>
            <w:r w:rsidR="007C13E5" w:rsidRPr="007C13E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262" w:type="pct"/>
          </w:tcPr>
          <w:p w:rsidR="007C13E5" w:rsidRPr="007C13E5" w:rsidRDefault="007C13E5" w:rsidP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3E5">
              <w:rPr>
                <w:rFonts w:ascii="Times New Roman" w:hAnsi="Times New Roman" w:cs="Times New Roman"/>
                <w:sz w:val="28"/>
                <w:szCs w:val="28"/>
              </w:rPr>
              <w:t>Подвести итоги работы за учебный год и объективно оценить подготовленность детей к школе.</w:t>
            </w:r>
          </w:p>
        </w:tc>
        <w:tc>
          <w:tcPr>
            <w:tcW w:w="868" w:type="pct"/>
          </w:tcPr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B5" w:rsidTr="001B4BA0">
        <w:tc>
          <w:tcPr>
            <w:tcW w:w="1537" w:type="pct"/>
          </w:tcPr>
          <w:p w:rsidR="00423BB5" w:rsidRPr="00AA1B24" w:rsidRDefault="00AA1B24" w:rsidP="00AA1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52EDD" w:rsidRPr="00AA1B24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1332" w:type="pct"/>
            <w:gridSpan w:val="2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4.1 Участие в педсоветах, методических объединениях, семинарах ДОУ</w:t>
            </w:r>
          </w:p>
        </w:tc>
        <w:tc>
          <w:tcPr>
            <w:tcW w:w="1262" w:type="pct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бмен практическим опытом</w:t>
            </w:r>
          </w:p>
        </w:tc>
        <w:tc>
          <w:tcPr>
            <w:tcW w:w="868" w:type="pct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 методиста ДОУ</w:t>
            </w:r>
          </w:p>
        </w:tc>
      </w:tr>
      <w:tr w:rsidR="00B33C1D" w:rsidTr="001B4BA0">
        <w:tc>
          <w:tcPr>
            <w:tcW w:w="1537" w:type="pct"/>
            <w:vMerge w:val="restar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B33C1D" w:rsidRDefault="00B33C1D" w:rsidP="009E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E198A">
              <w:rPr>
                <w:rFonts w:ascii="Times New Roman" w:hAnsi="Times New Roman" w:cs="Times New Roman"/>
                <w:sz w:val="28"/>
                <w:szCs w:val="28"/>
              </w:rPr>
              <w:t>2.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темой </w:t>
            </w:r>
            <w:r w:rsidR="00AE198A">
              <w:rPr>
                <w:rFonts w:ascii="Times New Roman" w:hAnsi="Times New Roman" w:cs="Times New Roman"/>
                <w:sz w:val="28"/>
                <w:szCs w:val="28"/>
              </w:rPr>
              <w:t>по самообразованию</w:t>
            </w:r>
            <w:r>
              <w:rPr>
                <w:sz w:val="28"/>
                <w:szCs w:val="28"/>
              </w:rPr>
              <w:t xml:space="preserve"> </w:t>
            </w:r>
            <w:r w:rsidR="00F856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E3065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r w:rsidR="00F85642" w:rsidRPr="00F85642">
              <w:rPr>
                <w:rFonts w:ascii="Times New Roman" w:hAnsi="Times New Roman" w:cs="Times New Roman"/>
                <w:sz w:val="28"/>
                <w:szCs w:val="28"/>
              </w:rPr>
              <w:t>грамоте</w:t>
            </w:r>
            <w:r w:rsidR="009E3065">
              <w:rPr>
                <w:rFonts w:ascii="Times New Roman" w:hAnsi="Times New Roman" w:cs="Times New Roman"/>
                <w:sz w:val="28"/>
                <w:szCs w:val="28"/>
              </w:rPr>
              <w:t xml:space="preserve"> детей старшего дошкольного возраста с ОНР</w:t>
            </w:r>
            <w:r w:rsidR="00F85642" w:rsidRPr="00F85642">
              <w:rPr>
                <w:rFonts w:ascii="Times New Roman" w:hAnsi="Times New Roman" w:cs="Times New Roman"/>
                <w:sz w:val="28"/>
                <w:szCs w:val="28"/>
              </w:rPr>
              <w:t xml:space="preserve"> через использование коррекционно-развивающих игр и наглядного материала».</w:t>
            </w:r>
            <w:r w:rsidR="009110CB" w:rsidRPr="009110C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62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самообразования.</w:t>
            </w: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B33C1D" w:rsidTr="001B4BA0">
        <w:tc>
          <w:tcPr>
            <w:tcW w:w="1537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 Участие в работах муниципальных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объе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динениях, педсоветах, семинарах</w:t>
            </w:r>
          </w:p>
        </w:tc>
        <w:tc>
          <w:tcPr>
            <w:tcW w:w="1262" w:type="pct"/>
          </w:tcPr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Накопление и обобщение опыта и практических навыков.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ММО</w:t>
            </w:r>
          </w:p>
        </w:tc>
      </w:tr>
      <w:tr w:rsidR="00B33C1D" w:rsidTr="001B4BA0">
        <w:tc>
          <w:tcPr>
            <w:tcW w:w="1537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B33C1D" w:rsidRPr="00B33C1D" w:rsidRDefault="00B33C1D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4.4. </w:t>
            </w: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</w:t>
            </w:r>
            <w:r w:rsidR="00AE198A" w:rsidRPr="00B33C1D">
              <w:rPr>
                <w:rFonts w:ascii="Times New Roman" w:hAnsi="Times New Roman" w:cs="Times New Roman"/>
                <w:sz w:val="28"/>
                <w:szCs w:val="28"/>
              </w:rPr>
              <w:t>пространственной среды</w:t>
            </w: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 xml:space="preserve"> в групповых помещениях и кабинете учителя-логопеда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pct"/>
          </w:tcPr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 в логопедическом кабинете.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3C1D" w:rsidTr="001B4BA0">
        <w:tc>
          <w:tcPr>
            <w:tcW w:w="1537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5578CA" w:rsidRDefault="00B33C1D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110C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110CB" w:rsidRPr="00B33C1D">
              <w:rPr>
                <w:rFonts w:ascii="Times New Roman" w:hAnsi="Times New Roman" w:cs="Times New Roman"/>
                <w:sz w:val="28"/>
                <w:szCs w:val="28"/>
              </w:rPr>
              <w:t xml:space="preserve"> Участие</w:t>
            </w: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конкурсах ММО</w:t>
            </w:r>
            <w:r w:rsidR="005578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578CA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CA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интернет-конкурсах, </w:t>
            </w:r>
          </w:p>
          <w:p w:rsidR="005578CA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конкурсах ДОУ.</w:t>
            </w:r>
          </w:p>
          <w:p w:rsidR="00937858" w:rsidRDefault="00937858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858" w:rsidRDefault="00937858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858" w:rsidRPr="00B33C1D" w:rsidRDefault="00937858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в СМИ, на интернет-порталах</w:t>
            </w:r>
          </w:p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B33C1D" w:rsidP="00ED217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самообразования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ММО</w:t>
            </w:r>
          </w:p>
          <w:p w:rsidR="005578CA" w:rsidRDefault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937858" w:rsidRDefault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ДОУ</w:t>
            </w:r>
          </w:p>
          <w:p w:rsidR="00937858" w:rsidRDefault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85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BB4DE7" w:rsidRDefault="00BB4DE7">
      <w:pPr>
        <w:rPr>
          <w:rFonts w:ascii="Times New Roman" w:hAnsi="Times New Roman" w:cs="Times New Roman"/>
          <w:sz w:val="28"/>
          <w:szCs w:val="28"/>
        </w:rPr>
      </w:pPr>
    </w:p>
    <w:p w:rsidR="00E277E7" w:rsidRDefault="00E277E7">
      <w:pPr>
        <w:rPr>
          <w:rFonts w:ascii="Times New Roman" w:hAnsi="Times New Roman" w:cs="Times New Roman"/>
          <w:sz w:val="28"/>
          <w:szCs w:val="28"/>
        </w:rPr>
      </w:pPr>
    </w:p>
    <w:p w:rsidR="00E277E7" w:rsidRDefault="00E277E7">
      <w:pPr>
        <w:rPr>
          <w:rFonts w:ascii="Times New Roman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77E7">
        <w:rPr>
          <w:rFonts w:ascii="Times New Roman" w:eastAsia="Calibri" w:hAnsi="Times New Roman" w:cs="Times New Roman"/>
          <w:sz w:val="28"/>
          <w:szCs w:val="28"/>
        </w:rPr>
        <w:t xml:space="preserve">СОГЛАСОВАНО                                                                  УТВЕРЖДЕНО  </w:t>
      </w:r>
    </w:p>
    <w:p w:rsidR="00E277E7" w:rsidRPr="00E277E7" w:rsidRDefault="00E277E7" w:rsidP="00E277E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77E7">
        <w:rPr>
          <w:rFonts w:ascii="Times New Roman" w:eastAsia="Calibri" w:hAnsi="Times New Roman" w:cs="Times New Roman"/>
          <w:sz w:val="28"/>
          <w:szCs w:val="28"/>
        </w:rPr>
        <w:t xml:space="preserve">Руководителем ММО                                                        Заведующий МБДОУ </w:t>
      </w:r>
    </w:p>
    <w:p w:rsidR="00E277E7" w:rsidRPr="00E277E7" w:rsidRDefault="00E277E7" w:rsidP="00E277E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77E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д/с №17 «Елочка»</w:t>
      </w:r>
    </w:p>
    <w:p w:rsidR="00E277E7" w:rsidRPr="00E277E7" w:rsidRDefault="00E277E7" w:rsidP="00E277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277E7">
        <w:rPr>
          <w:rFonts w:ascii="Times New Roman" w:eastAsia="Calibri" w:hAnsi="Times New Roman" w:cs="Times New Roman"/>
          <w:sz w:val="28"/>
          <w:szCs w:val="28"/>
        </w:rPr>
        <w:t xml:space="preserve">         учителей-логопедов                                                       </w:t>
      </w:r>
    </w:p>
    <w:p w:rsidR="00E277E7" w:rsidRPr="00E277E7" w:rsidRDefault="00E277E7" w:rsidP="00E277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277E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E277E7">
        <w:rPr>
          <w:rFonts w:ascii="Times New Roman" w:eastAsia="Calibri" w:hAnsi="Times New Roman" w:cs="Times New Roman"/>
          <w:sz w:val="28"/>
          <w:szCs w:val="28"/>
        </w:rPr>
        <w:t xml:space="preserve">  __________________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E277E7">
        <w:rPr>
          <w:rFonts w:ascii="Times New Roman" w:eastAsia="Calibri" w:hAnsi="Times New Roman" w:cs="Times New Roman"/>
          <w:sz w:val="28"/>
          <w:szCs w:val="28"/>
        </w:rPr>
        <w:t xml:space="preserve">_________________                                                                                              </w:t>
      </w:r>
    </w:p>
    <w:p w:rsidR="00E277E7" w:rsidRPr="00E277E7" w:rsidRDefault="00E277E7" w:rsidP="00E277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277E7">
        <w:rPr>
          <w:rFonts w:ascii="Times New Roman" w:eastAsia="Calibri" w:hAnsi="Times New Roman" w:cs="Times New Roman"/>
          <w:sz w:val="28"/>
          <w:szCs w:val="28"/>
        </w:rPr>
        <w:t xml:space="preserve">              Рыбкина Ю.А.                                                                 Лисихина О.С.</w:t>
      </w: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77E7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77E7">
        <w:rPr>
          <w:rFonts w:ascii="Times New Roman" w:eastAsia="Calibri" w:hAnsi="Times New Roman" w:cs="Times New Roman"/>
          <w:sz w:val="28"/>
          <w:szCs w:val="28"/>
        </w:rPr>
        <w:t>детский сад № 17 «Елочка»</w:t>
      </w: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E277E7">
        <w:rPr>
          <w:rFonts w:ascii="Times New Roman" w:eastAsia="Calibri" w:hAnsi="Times New Roman" w:cs="Times New Roman"/>
          <w:b/>
          <w:i/>
          <w:sz w:val="72"/>
          <w:szCs w:val="72"/>
        </w:rPr>
        <w:t>ГОДОВОЙ ПЛАН РАБОТЫ</w:t>
      </w: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i/>
          <w:sz w:val="44"/>
          <w:szCs w:val="44"/>
        </w:rPr>
      </w:pPr>
      <w:r w:rsidRPr="00E277E7">
        <w:rPr>
          <w:rFonts w:ascii="Times New Roman" w:eastAsia="Calibri" w:hAnsi="Times New Roman" w:cs="Times New Roman"/>
          <w:i/>
          <w:sz w:val="44"/>
          <w:szCs w:val="44"/>
        </w:rPr>
        <w:t>НА 2021-</w:t>
      </w:r>
      <w:proofErr w:type="gramStart"/>
      <w:r w:rsidRPr="00E277E7">
        <w:rPr>
          <w:rFonts w:ascii="Times New Roman" w:eastAsia="Calibri" w:hAnsi="Times New Roman" w:cs="Times New Roman"/>
          <w:i/>
          <w:sz w:val="44"/>
          <w:szCs w:val="44"/>
        </w:rPr>
        <w:t>2022  УЧЕБНЫЙ</w:t>
      </w:r>
      <w:proofErr w:type="gramEnd"/>
      <w:r w:rsidRPr="00E277E7">
        <w:rPr>
          <w:rFonts w:ascii="Times New Roman" w:eastAsia="Calibri" w:hAnsi="Times New Roman" w:cs="Times New Roman"/>
          <w:i/>
          <w:sz w:val="44"/>
          <w:szCs w:val="44"/>
        </w:rPr>
        <w:t xml:space="preserve"> ГОД</w:t>
      </w: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E277E7">
        <w:rPr>
          <w:rFonts w:ascii="Times New Roman" w:eastAsia="Calibri" w:hAnsi="Times New Roman" w:cs="Times New Roman"/>
          <w:b/>
          <w:i/>
          <w:sz w:val="72"/>
          <w:szCs w:val="72"/>
        </w:rPr>
        <w:t>учителя-логопеда</w:t>
      </w: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E277E7">
        <w:rPr>
          <w:rFonts w:ascii="Times New Roman" w:eastAsia="Calibri" w:hAnsi="Times New Roman" w:cs="Times New Roman"/>
          <w:b/>
          <w:i/>
          <w:sz w:val="72"/>
          <w:szCs w:val="72"/>
        </w:rPr>
        <w:t>Сизовой К.М.</w:t>
      </w: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E277E7" w:rsidRDefault="00E277E7" w:rsidP="00E277E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7E7" w:rsidRPr="00F33ADE" w:rsidRDefault="00E277E7">
      <w:pPr>
        <w:rPr>
          <w:rFonts w:ascii="Times New Roman" w:hAnsi="Times New Roman" w:cs="Times New Roman"/>
          <w:sz w:val="28"/>
          <w:szCs w:val="28"/>
        </w:rPr>
      </w:pPr>
    </w:p>
    <w:sectPr w:rsidR="00E277E7" w:rsidRPr="00F3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E1A74"/>
    <w:multiLevelType w:val="hybridMultilevel"/>
    <w:tmpl w:val="F694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D2ABE"/>
    <w:multiLevelType w:val="multilevel"/>
    <w:tmpl w:val="45845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33B5D30"/>
    <w:multiLevelType w:val="hybridMultilevel"/>
    <w:tmpl w:val="BA7E1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45C"/>
    <w:rsid w:val="00031E2C"/>
    <w:rsid w:val="0003304E"/>
    <w:rsid w:val="00041AA8"/>
    <w:rsid w:val="00052EDD"/>
    <w:rsid w:val="000A04DE"/>
    <w:rsid w:val="000A31CC"/>
    <w:rsid w:val="000D745C"/>
    <w:rsid w:val="001A2F2A"/>
    <w:rsid w:val="001B4BA0"/>
    <w:rsid w:val="001F2A4A"/>
    <w:rsid w:val="0020082B"/>
    <w:rsid w:val="002D6326"/>
    <w:rsid w:val="002E36A2"/>
    <w:rsid w:val="0033137E"/>
    <w:rsid w:val="00361F54"/>
    <w:rsid w:val="003626DC"/>
    <w:rsid w:val="00372DE3"/>
    <w:rsid w:val="003A45CD"/>
    <w:rsid w:val="003F1BA9"/>
    <w:rsid w:val="00404673"/>
    <w:rsid w:val="00423BB5"/>
    <w:rsid w:val="00442DC7"/>
    <w:rsid w:val="004659CB"/>
    <w:rsid w:val="00531763"/>
    <w:rsid w:val="005578CA"/>
    <w:rsid w:val="00573A83"/>
    <w:rsid w:val="005B01A2"/>
    <w:rsid w:val="005F2C80"/>
    <w:rsid w:val="00601E25"/>
    <w:rsid w:val="0067467D"/>
    <w:rsid w:val="007042F8"/>
    <w:rsid w:val="00734A47"/>
    <w:rsid w:val="00744D0F"/>
    <w:rsid w:val="007456A6"/>
    <w:rsid w:val="00794CA3"/>
    <w:rsid w:val="00795F4E"/>
    <w:rsid w:val="007C13E5"/>
    <w:rsid w:val="0083020D"/>
    <w:rsid w:val="008467D9"/>
    <w:rsid w:val="00863CEA"/>
    <w:rsid w:val="008648E4"/>
    <w:rsid w:val="008939B5"/>
    <w:rsid w:val="008B6B81"/>
    <w:rsid w:val="00900A82"/>
    <w:rsid w:val="009110CB"/>
    <w:rsid w:val="00937858"/>
    <w:rsid w:val="009E3065"/>
    <w:rsid w:val="00A2191E"/>
    <w:rsid w:val="00A31257"/>
    <w:rsid w:val="00A34618"/>
    <w:rsid w:val="00A37571"/>
    <w:rsid w:val="00A5535B"/>
    <w:rsid w:val="00AA1B24"/>
    <w:rsid w:val="00AE198A"/>
    <w:rsid w:val="00B33C1D"/>
    <w:rsid w:val="00B5584A"/>
    <w:rsid w:val="00B854E1"/>
    <w:rsid w:val="00BB4DE7"/>
    <w:rsid w:val="00BC44A4"/>
    <w:rsid w:val="00BD37D3"/>
    <w:rsid w:val="00C1739D"/>
    <w:rsid w:val="00C37E98"/>
    <w:rsid w:val="00CF29E3"/>
    <w:rsid w:val="00D04C6D"/>
    <w:rsid w:val="00D32B6C"/>
    <w:rsid w:val="00D6134E"/>
    <w:rsid w:val="00DB2F5E"/>
    <w:rsid w:val="00DF255D"/>
    <w:rsid w:val="00E277E7"/>
    <w:rsid w:val="00E36DF7"/>
    <w:rsid w:val="00E626B0"/>
    <w:rsid w:val="00E668C1"/>
    <w:rsid w:val="00EB71F8"/>
    <w:rsid w:val="00ED2174"/>
    <w:rsid w:val="00F33ADE"/>
    <w:rsid w:val="00F34AEF"/>
    <w:rsid w:val="00F51460"/>
    <w:rsid w:val="00F85642"/>
    <w:rsid w:val="00FA7C6C"/>
    <w:rsid w:val="00FD366A"/>
    <w:rsid w:val="00F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A767"/>
  <w15:docId w15:val="{37E66089-2AA0-4249-8015-E1EA10F8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3A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1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1257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626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12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2020-09-14T11:51:00Z</cp:lastPrinted>
  <dcterms:created xsi:type="dcterms:W3CDTF">2016-09-24T20:34:00Z</dcterms:created>
  <dcterms:modified xsi:type="dcterms:W3CDTF">2021-10-05T14:01:00Z</dcterms:modified>
</cp:coreProperties>
</file>