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7A0" w:rsidRPr="00F477A0" w:rsidRDefault="00F477A0" w:rsidP="00F477A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bookmarkStart w:id="0" w:name="_GoBack"/>
      <w:bookmarkEnd w:id="0"/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55"/>
      </w:tblGrid>
      <w:tr w:rsidR="00F477A0" w:rsidRPr="00F477A0" w:rsidTr="00F477A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77A0" w:rsidRPr="00F477A0" w:rsidRDefault="00F477A0" w:rsidP="00F477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333333"/>
                <w:sz w:val="40"/>
                <w:szCs w:val="40"/>
                <w:u w:val="single"/>
                <w:lang w:eastAsia="ru-RU"/>
              </w:rPr>
            </w:pPr>
            <w:r w:rsidRPr="00F477A0"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sz w:val="40"/>
                <w:szCs w:val="40"/>
                <w:u w:val="single"/>
                <w:lang w:eastAsia="ru-RU"/>
              </w:rPr>
              <w:t>Памятка  для родителей     “Детки и гаджеты”.</w:t>
            </w:r>
          </w:p>
          <w:p w:rsidR="00F477A0" w:rsidRPr="00F477A0" w:rsidRDefault="00F477A0" w:rsidP="00F477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77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   В настоящее время появилось много исследований связанных с влиянием гаджетов на здоровье человека. Популярность набирает и тема взаимодействия детей с гаджетами. </w:t>
            </w:r>
          </w:p>
          <w:p w:rsidR="00F477A0" w:rsidRPr="00F477A0" w:rsidRDefault="00F477A0" w:rsidP="00F477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77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Сколько же времени можно проводить ребенку с гаджетами, не причиняя при этом вреда здоровью и психике?</w:t>
            </w:r>
          </w:p>
          <w:p w:rsidR="00F477A0" w:rsidRPr="00F477A0" w:rsidRDefault="00F477A0" w:rsidP="00F477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77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   Современный мир немыслим без гаджетов, они повсюду и пользуются ими не только взрослые, но и дети, начиная уже с самых малых лет.  Бесспорно, дети живут в современном мире и гаджет им </w:t>
            </w:r>
            <w:proofErr w:type="gramStart"/>
            <w:r w:rsidRPr="00F477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необходим</w:t>
            </w:r>
            <w:proofErr w:type="gramEnd"/>
            <w:r w:rsidRPr="00F477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F477A0" w:rsidRPr="00F477A0" w:rsidRDefault="00F477A0" w:rsidP="00F477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77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 Сейчас, видя детей 3-4 лет с электронными игрушками, планшетами, многие возмущаются, что нельзя в столь раннем возрасте даже допускать контакт ребенка с электронными устройствами. Но вспомним себя. Ведь в нашем детстве тоже были современные на то время гаджеты-телевизоры, радио, магнитофоны, плееры и мы тоже ими пользовались.</w:t>
            </w:r>
          </w:p>
          <w:p w:rsidR="00F477A0" w:rsidRPr="00F477A0" w:rsidRDefault="00F477A0" w:rsidP="00F477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77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 Но во всяком вопросе нужно чувство меры и для  гаджета есть свое время.  </w:t>
            </w:r>
          </w:p>
          <w:p w:rsidR="00F477A0" w:rsidRPr="00F477A0" w:rsidRDefault="00F477A0" w:rsidP="00F477A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77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Детям до трёх лет не рекомендуется пользоваться телевизором, телефоном, планшетом.  </w:t>
            </w:r>
          </w:p>
          <w:p w:rsidR="00F477A0" w:rsidRPr="00F477A0" w:rsidRDefault="00F477A0" w:rsidP="00F477A0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77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3 до 5 лет вполне хватит 20 минут перед телевизором. Планшеты и телефоны не рекомендуются, но если есть экстренная ситуация например перелет на самолете, долгое сидение в очереди, то чтобы не раздражать окружающих, отвлечь ребенка от непоседливого поведения помогут те же самые 20 минут игры на планшете.  </w:t>
            </w:r>
          </w:p>
          <w:p w:rsidR="00F477A0" w:rsidRPr="00F477A0" w:rsidRDefault="00F477A0" w:rsidP="00F477A0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F477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</w:t>
            </w:r>
            <w:proofErr w:type="gramEnd"/>
            <w:r w:rsidRPr="00F477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5 до 7 лет достаточно будет получаса в день.  </w:t>
            </w:r>
          </w:p>
          <w:p w:rsidR="00F477A0" w:rsidRPr="00F477A0" w:rsidRDefault="00F477A0" w:rsidP="00F477A0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F477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</w:t>
            </w:r>
            <w:proofErr w:type="gramEnd"/>
            <w:r w:rsidRPr="00F477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7 до 9 лет – суммарное время для всех гаджетов составляет 40 минут  </w:t>
            </w:r>
          </w:p>
          <w:p w:rsidR="00F477A0" w:rsidRPr="00F477A0" w:rsidRDefault="00F477A0" w:rsidP="00F477A0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77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9 до 14 ребенок может без вреда может пользоваться гаджетов в течение часа.  </w:t>
            </w:r>
          </w:p>
          <w:p w:rsidR="00F477A0" w:rsidRPr="00F477A0" w:rsidRDefault="00F477A0" w:rsidP="00F477A0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77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с ребенком старше 14 договориться уже сложнее, поэтому специалисты выделяют безопасное время пользования гаджетами -90 минут.</w:t>
            </w:r>
          </w:p>
          <w:p w:rsidR="00F477A0" w:rsidRPr="00F477A0" w:rsidRDefault="00F477A0" w:rsidP="00F477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77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Ранее или чрезмерное использование гаджетов ведет к следующим неприятным последствиям:</w:t>
            </w:r>
          </w:p>
          <w:p w:rsidR="00F477A0" w:rsidRPr="00F477A0" w:rsidRDefault="00F477A0" w:rsidP="00F477A0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77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привыкание и как следствие зависимость от гаджетов;  </w:t>
            </w:r>
          </w:p>
          <w:p w:rsidR="00F477A0" w:rsidRPr="00F477A0" w:rsidRDefault="00F477A0" w:rsidP="00F477A0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77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перевозбужденное и агрессивное состояние, когда ребенка пытаются лишить игрушки;  </w:t>
            </w:r>
          </w:p>
          <w:p w:rsidR="00F477A0" w:rsidRPr="00F477A0" w:rsidRDefault="00F477A0" w:rsidP="00F477A0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77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ухудшение сна и перебои с аппетитом;  </w:t>
            </w:r>
          </w:p>
          <w:p w:rsidR="00F477A0" w:rsidRPr="00F477A0" w:rsidRDefault="00F477A0" w:rsidP="00F477A0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77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понижается качество учебного процесса  </w:t>
            </w:r>
          </w:p>
          <w:p w:rsidR="00F477A0" w:rsidRPr="00F477A0" w:rsidRDefault="00F477A0" w:rsidP="00F477A0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77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нарушается работа нервной системы</w:t>
            </w:r>
          </w:p>
          <w:p w:rsidR="00F477A0" w:rsidRPr="00F477A0" w:rsidRDefault="00F477A0" w:rsidP="00F477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77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 xml:space="preserve">Что же делать родителям, чтобы их чадо не попало в сети зависимости </w:t>
            </w:r>
            <w:proofErr w:type="gramStart"/>
            <w:r w:rsidRPr="00F477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от</w:t>
            </w:r>
            <w:proofErr w:type="gramEnd"/>
            <w:r w:rsidRPr="00F477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 xml:space="preserve"> электронных девайсов?</w:t>
            </w:r>
          </w:p>
          <w:p w:rsidR="00F477A0" w:rsidRPr="00F477A0" w:rsidRDefault="00F477A0" w:rsidP="00F477A0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77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Необходимо соблюдать время нахождения ребенка с гаджетом в соответствии с его возрастом.  </w:t>
            </w:r>
          </w:p>
          <w:p w:rsidR="00F477A0" w:rsidRPr="00F477A0" w:rsidRDefault="00F477A0" w:rsidP="00F477A0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77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Следите за контентом. На первый взгляд безобидные мультфильмы могут расшатать психику ребенка, вызвать ночные кошмары и беспокойный сон.  </w:t>
            </w:r>
          </w:p>
          <w:p w:rsidR="00F477A0" w:rsidRPr="00F477A0" w:rsidRDefault="00F477A0" w:rsidP="00F477A0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77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Подавайте ребенку правильный пример. Ребенок копирует поведение родителей, и если родители будут проводить много времени с книгой, то и ребенок переймёт эту полезную привычку.  </w:t>
            </w:r>
          </w:p>
          <w:p w:rsidR="00F477A0" w:rsidRPr="00F477A0" w:rsidRDefault="00F477A0" w:rsidP="00F477A0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77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Предложите ребенку альтернативное занятие. Забирая планшет, не говорите ему «Займись чем-нибудь», а предложите конкретный альтернативный и интересный вариант провождения свободного времени.  </w:t>
            </w:r>
          </w:p>
          <w:p w:rsidR="00F477A0" w:rsidRPr="00F477A0" w:rsidRDefault="00F477A0" w:rsidP="00F477A0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77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Занимайтесь чем-нибудь интересным совместно, как можно больше времени уделяйте совместному творчеству, физической активности, развлечениям, заполните время ребенка так, чтобы у него не только не оставалось времени на гаджеты, но и не хотелось ими пользоваться.</w:t>
            </w:r>
          </w:p>
          <w:p w:rsidR="00F477A0" w:rsidRPr="00F477A0" w:rsidRDefault="00F477A0" w:rsidP="00F477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77A0">
              <w:rPr>
                <w:rFonts w:ascii="Times New Roman" w:eastAsia="Times New Roman" w:hAnsi="Times New Roman" w:cs="Times New Roman"/>
                <w:i/>
                <w:iCs/>
                <w:color w:val="008000"/>
                <w:sz w:val="28"/>
                <w:szCs w:val="28"/>
                <w:lang w:eastAsia="ru-RU"/>
              </w:rPr>
              <w:t>Берегите своих детей!</w:t>
            </w:r>
          </w:p>
        </w:tc>
      </w:tr>
    </w:tbl>
    <w:p w:rsidR="00920A5F" w:rsidRPr="00F477A0" w:rsidRDefault="00920A5F">
      <w:pPr>
        <w:rPr>
          <w:rFonts w:ascii="Times New Roman" w:hAnsi="Times New Roman" w:cs="Times New Roman"/>
          <w:sz w:val="28"/>
          <w:szCs w:val="28"/>
        </w:rPr>
      </w:pPr>
    </w:p>
    <w:sectPr w:rsidR="00920A5F" w:rsidRPr="00F477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545E2"/>
    <w:multiLevelType w:val="multilevel"/>
    <w:tmpl w:val="41EC8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461726"/>
    <w:multiLevelType w:val="multilevel"/>
    <w:tmpl w:val="A2C4D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8F4119"/>
    <w:multiLevelType w:val="multilevel"/>
    <w:tmpl w:val="3B06B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B52E50"/>
    <w:multiLevelType w:val="multilevel"/>
    <w:tmpl w:val="C42EC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2857FA0"/>
    <w:multiLevelType w:val="multilevel"/>
    <w:tmpl w:val="BDB8F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E7A1C76"/>
    <w:multiLevelType w:val="multilevel"/>
    <w:tmpl w:val="11707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185"/>
    <w:rsid w:val="00081185"/>
    <w:rsid w:val="00920A5F"/>
    <w:rsid w:val="00F47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7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7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7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4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441</Words>
  <Characters>2516</Characters>
  <Application>Microsoft Office Word</Application>
  <DocSecurity>0</DocSecurity>
  <Lines>20</Lines>
  <Paragraphs>5</Paragraphs>
  <ScaleCrop>false</ScaleCrop>
  <Company/>
  <LinksUpToDate>false</LinksUpToDate>
  <CharactersWithSpaces>2952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2024-02-10T11:30:00Z</dcterms:created>
  <dcterms:modified xsi:type="dcterms:W3CDTF">2024-02-10T11:32:00Z</dcterms:modified>
</cp:coreProperties>
</file>