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61" w:rsidRDefault="0072041E" w:rsidP="006A3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41E">
        <w:rPr>
          <w:rFonts w:ascii="Times New Roman" w:hAnsi="Times New Roman" w:cs="Times New Roman"/>
          <w:sz w:val="28"/>
          <w:szCs w:val="28"/>
        </w:rPr>
        <w:t>Выписка из</w:t>
      </w:r>
      <w:r w:rsidR="006A3161">
        <w:rPr>
          <w:rFonts w:ascii="Times New Roman" w:hAnsi="Times New Roman" w:cs="Times New Roman"/>
          <w:sz w:val="28"/>
          <w:szCs w:val="28"/>
        </w:rPr>
        <w:t xml:space="preserve"> О</w:t>
      </w:r>
      <w:r w:rsidRPr="0072041E">
        <w:rPr>
          <w:rFonts w:ascii="Times New Roman" w:hAnsi="Times New Roman" w:cs="Times New Roman"/>
          <w:sz w:val="28"/>
          <w:szCs w:val="28"/>
        </w:rPr>
        <w:t xml:space="preserve">бразовательной программы дошкольного образования </w:t>
      </w:r>
    </w:p>
    <w:p w:rsidR="0072041E" w:rsidRDefault="005515D2" w:rsidP="006A3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17 « Ёлочка</w:t>
      </w:r>
      <w:r w:rsidR="0072041E" w:rsidRPr="0072041E">
        <w:rPr>
          <w:rFonts w:ascii="Times New Roman" w:hAnsi="Times New Roman" w:cs="Times New Roman"/>
          <w:sz w:val="28"/>
          <w:szCs w:val="28"/>
        </w:rPr>
        <w:t>»</w:t>
      </w:r>
    </w:p>
    <w:p w:rsidR="006A3161" w:rsidRDefault="006A3161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2041E" w:rsidRPr="005A6AC9" w:rsidRDefault="0072041E" w:rsidP="0072041E">
      <w:pPr>
        <w:spacing w:after="0" w:line="240" w:lineRule="auto"/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</w:pPr>
      <w:r w:rsidRPr="005A6AC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Учебный план</w:t>
      </w:r>
      <w:r w:rsidRPr="005A6A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6AC9"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  <w:t>Общая трудоёмкость учебного плана</w:t>
      </w:r>
    </w:p>
    <w:p w:rsidR="0072041E" w:rsidRPr="005A6AC9" w:rsidRDefault="0072041E" w:rsidP="0072041E">
      <w:pPr>
        <w:spacing w:after="0" w:line="240" w:lineRule="auto"/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1969"/>
        <w:gridCol w:w="1984"/>
        <w:gridCol w:w="2909"/>
      </w:tblGrid>
      <w:tr w:rsidR="0072041E" w:rsidRPr="005A6AC9" w:rsidTr="006601B9">
        <w:tc>
          <w:tcPr>
            <w:tcW w:w="3510" w:type="dxa"/>
            <w:vMerge w:val="restart"/>
          </w:tcPr>
          <w:p w:rsidR="0072041E" w:rsidRPr="005A6AC9" w:rsidRDefault="0072041E" w:rsidP="006601B9">
            <w:pPr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  <w:p w:rsidR="0072041E" w:rsidRPr="005A6AC9" w:rsidRDefault="0072041E" w:rsidP="006601B9">
            <w:pPr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jc w:val="center"/>
              <w:rPr>
                <w:rFonts w:ascii="TimesNewRomanPS-BoldMT" w:eastAsia="Calibri" w:hAnsi="TimesNewRomanPS-BoldMT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62" w:type="dxa"/>
            <w:gridSpan w:val="3"/>
          </w:tcPr>
          <w:p w:rsidR="0072041E" w:rsidRPr="005A6AC9" w:rsidRDefault="0072041E" w:rsidP="006601B9">
            <w:pPr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Количество занятий </w:t>
            </w:r>
          </w:p>
          <w:p w:rsidR="0072041E" w:rsidRPr="005A6AC9" w:rsidRDefault="0072041E" w:rsidP="006601B9">
            <w:pPr>
              <w:jc w:val="center"/>
              <w:rPr>
                <w:rFonts w:ascii="TimesNewRomanPS-BoldMT" w:eastAsia="Calibri" w:hAnsi="TimesNewRomanPS-BoldMT" w:cs="Times New Roman"/>
                <w:b/>
                <w:bCs/>
                <w:color w:val="000000"/>
                <w:sz w:val="28"/>
                <w:szCs w:val="28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(организованной - образовательной деятельности)</w:t>
            </w:r>
          </w:p>
        </w:tc>
      </w:tr>
      <w:tr w:rsidR="0072041E" w:rsidRPr="005A6AC9" w:rsidTr="006601B9">
        <w:tc>
          <w:tcPr>
            <w:tcW w:w="3510" w:type="dxa"/>
            <w:vMerge/>
          </w:tcPr>
          <w:p w:rsidR="0072041E" w:rsidRPr="005A6AC9" w:rsidRDefault="0072041E" w:rsidP="006601B9">
            <w:pPr>
              <w:jc w:val="center"/>
              <w:rPr>
                <w:rFonts w:ascii="TimesNewRomanPS-BoldMT" w:eastAsia="Calibri" w:hAnsi="TimesNewRomanPS-BoldMT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(1-2 лет)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Группа</w:t>
            </w:r>
            <w:bookmarkStart w:id="0" w:name="_GoBack"/>
            <w:bookmarkEnd w:id="0"/>
            <w:r w:rsidR="006A31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младшего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возраста </w:t>
            </w:r>
          </w:p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(2-3 лет)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Младшая группа (3-4 лет)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Средняя группа (4-5 лет)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Старшая группа (5-6 лет)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Подготовительная к школе группа  (6-7 лет)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492</w:t>
            </w:r>
          </w:p>
        </w:tc>
      </w:tr>
      <w:tr w:rsidR="0072041E" w:rsidRPr="005A6AC9" w:rsidTr="006601B9">
        <w:tc>
          <w:tcPr>
            <w:tcW w:w="3510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6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984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268 </w:t>
            </w:r>
          </w:p>
        </w:tc>
        <w:tc>
          <w:tcPr>
            <w:tcW w:w="2909" w:type="dxa"/>
            <w:vAlign w:val="center"/>
          </w:tcPr>
          <w:p w:rsidR="0072041E" w:rsidRPr="005A6AC9" w:rsidRDefault="0072041E" w:rsidP="006601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2400</w:t>
            </w:r>
          </w:p>
        </w:tc>
      </w:tr>
    </w:tbl>
    <w:p w:rsidR="0072041E" w:rsidRPr="005A6AC9" w:rsidRDefault="0072041E" w:rsidP="0072041E">
      <w:pPr>
        <w:spacing w:after="0" w:line="240" w:lineRule="auto"/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</w:pPr>
    </w:p>
    <w:p w:rsidR="0072041E" w:rsidRPr="005A6AC9" w:rsidRDefault="0072041E" w:rsidP="0072041E">
      <w:pPr>
        <w:spacing w:after="0" w:line="240" w:lineRule="auto"/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</w:pPr>
      <w:r w:rsidRPr="005A6AC9"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  <w:t xml:space="preserve">              Характеристика содержания образовательной деятельности </w:t>
      </w:r>
    </w:p>
    <w:p w:rsidR="0072041E" w:rsidRPr="006A3161" w:rsidRDefault="0072041E" w:rsidP="0072041E">
      <w:pPr>
        <w:spacing w:after="0" w:line="240" w:lineRule="auto"/>
        <w:rPr>
          <w:rFonts w:ascii="TimesNewRomanPSMT" w:eastAsia="Calibri" w:hAnsi="TimesNewRomanPSMT" w:cs="Times New Roman"/>
          <w:color w:val="000000"/>
          <w:sz w:val="24"/>
          <w:szCs w:val="24"/>
        </w:rPr>
      </w:pPr>
      <w:r w:rsidRPr="005A6AC9"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  <w:t xml:space="preserve">                                                             воспитанников.</w:t>
      </w:r>
      <w:r w:rsidRPr="005A6AC9"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  <w:br/>
      </w:r>
      <w:r w:rsidRPr="006A3161">
        <w:rPr>
          <w:rFonts w:ascii="TimesNewRomanPSMT" w:eastAsia="Calibri" w:hAnsi="TimesNewRomanPSMT" w:cs="Times New Roman"/>
          <w:color w:val="000000"/>
          <w:sz w:val="24"/>
          <w:szCs w:val="24"/>
        </w:rPr>
        <w:t>В плане представлена образовательная деятельность по следующим образовательным областям: «Физическое развитие», «Познавательное развитие», «Речевое развитие», «Художественно-эстетическое развитие».</w:t>
      </w:r>
    </w:p>
    <w:p w:rsidR="0072041E" w:rsidRPr="005A6AC9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32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2835"/>
        <w:gridCol w:w="2609"/>
        <w:gridCol w:w="4111"/>
        <w:gridCol w:w="3000"/>
      </w:tblGrid>
      <w:tr w:rsidR="0072041E" w:rsidRPr="005A6AC9" w:rsidTr="006601B9">
        <w:trPr>
          <w:gridAfter w:val="1"/>
          <w:wAfter w:w="300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72041E" w:rsidRPr="005A6AC9" w:rsidTr="006601B9">
        <w:trPr>
          <w:gridAfter w:val="1"/>
          <w:wAfter w:w="300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Физическая культура (в группе, в физкультурном зале)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Физическая культура на воздухе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группы раннего возраста (1-2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D3658" w:rsidRDefault="005D3658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 старшего возраста</w:t>
            </w:r>
          </w:p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(5-7 лет)</w:t>
            </w:r>
          </w:p>
        </w:tc>
      </w:tr>
      <w:tr w:rsidR="0072041E" w:rsidRPr="005A6AC9" w:rsidTr="006601B9">
        <w:trPr>
          <w:gridAfter w:val="1"/>
          <w:wAfter w:w="3000" w:type="dxa"/>
          <w:trHeight w:val="30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Развитие предметной деятельности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Развитие познавательной активности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Развитие восприятия и мышления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Предметное и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социальное окружение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Ознакомление с миром природы</w:t>
            </w:r>
          </w:p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Группа раннего возраста (1-2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Группа раннего возраста (1-2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Группа раннего возраста (1-2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D3658" w:rsidRDefault="005D3658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01B9" w:rsidRDefault="006601B9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группы раннего возраста (2-3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 группы раннего возраста (2-3 лет)</w:t>
            </w: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группы раннего возраста(2-3 лет)</w:t>
            </w:r>
          </w:p>
          <w:p w:rsidR="0072041E" w:rsidRPr="005A6AC9" w:rsidRDefault="0072041E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41E" w:rsidRPr="005A6AC9" w:rsidTr="006601B9">
        <w:trPr>
          <w:trHeight w:val="19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6601B9">
            <w:pPr>
              <w:spacing w:after="0" w:line="240" w:lineRule="auto"/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  <w:p w:rsidR="0072041E" w:rsidRPr="005A6AC9" w:rsidRDefault="0072041E" w:rsidP="006601B9">
            <w:pPr>
              <w:spacing w:after="0" w:line="240" w:lineRule="auto"/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72041E" w:rsidRPr="005A6AC9" w:rsidRDefault="0072041E" w:rsidP="006601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6601B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6601B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Развитие речи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Обучение грамоте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E43233">
            <w:pPr>
              <w:spacing w:before="24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С группы раннего возраста (1-2 лет)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С подготовительной к школе группы (6-7 лет)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С группы раннего возраста (1-2 лет)</w:t>
            </w:r>
          </w:p>
        </w:tc>
        <w:tc>
          <w:tcPr>
            <w:tcW w:w="3000" w:type="dxa"/>
            <w:vMerge w:val="restart"/>
            <w:tcBorders>
              <w:top w:val="nil"/>
            </w:tcBorders>
            <w:vAlign w:val="center"/>
          </w:tcPr>
          <w:p w:rsidR="0072041E" w:rsidRPr="005A6AC9" w:rsidRDefault="0072041E" w:rsidP="006601B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2041E" w:rsidRPr="005A6AC9" w:rsidTr="006601B9">
        <w:trPr>
          <w:trHeight w:val="6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6601B9">
            <w:pPr>
              <w:spacing w:after="0" w:line="240" w:lineRule="auto"/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6601B9">
            <w:pPr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Художественно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эстетическое развитие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5A6AC9" w:rsidRDefault="0072041E" w:rsidP="00F77B7C">
            <w:pPr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</w:pP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Аппликация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Лепка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Рисование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Ручной труд</w:t>
            </w:r>
            <w:r w:rsidRPr="005A6AC9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5A6AC9">
              <w:rPr>
                <w:rFonts w:ascii="Bold" w:eastAsia="Calibri" w:hAnsi="Bold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41E" w:rsidRPr="00E43233" w:rsidRDefault="0072041E" w:rsidP="00E43233">
            <w:pPr>
              <w:spacing w:after="0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младшего возраста (3-4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C группы раннего возраста (1-2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C группы раннего возраста (1-2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 старшей группы (5-6 лет)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E432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C группы раннего возраста 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(1-2 лет)</w:t>
            </w:r>
          </w:p>
        </w:tc>
        <w:tc>
          <w:tcPr>
            <w:tcW w:w="3000" w:type="dxa"/>
            <w:vMerge/>
            <w:tcBorders>
              <w:bottom w:val="nil"/>
            </w:tcBorders>
            <w:vAlign w:val="center"/>
          </w:tcPr>
          <w:p w:rsidR="0072041E" w:rsidRPr="005A6AC9" w:rsidRDefault="0072041E" w:rsidP="006601B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72041E" w:rsidRPr="005A6AC9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2041E" w:rsidRPr="005A6AC9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5D3658" w:rsidRPr="005A6AC9" w:rsidRDefault="005D3658" w:rsidP="006A3161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5A6AC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Планирование организованной  образовательной деятельности при работе</w:t>
      </w:r>
    </w:p>
    <w:p w:rsidR="0072041E" w:rsidRDefault="005D3658" w:rsidP="006A3161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5A6AC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по пятидневной неделе</w:t>
      </w:r>
    </w:p>
    <w:p w:rsidR="0072041E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3"/>
        <w:gridCol w:w="1134"/>
        <w:gridCol w:w="709"/>
        <w:gridCol w:w="851"/>
        <w:gridCol w:w="1134"/>
        <w:gridCol w:w="992"/>
        <w:gridCol w:w="142"/>
        <w:gridCol w:w="708"/>
        <w:gridCol w:w="94"/>
        <w:gridCol w:w="757"/>
        <w:gridCol w:w="94"/>
        <w:gridCol w:w="898"/>
      </w:tblGrid>
      <w:tr w:rsidR="005D3658" w:rsidTr="006601B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  <w: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  <w:t>Время ООД/ Объём нагрузки в неделю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дошкольного возраста общеразвивающей направленности</w:t>
            </w:r>
          </w:p>
        </w:tc>
      </w:tr>
      <w:tr w:rsidR="005D3658" w:rsidTr="006601B9">
        <w:tc>
          <w:tcPr>
            <w:tcW w:w="10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  <w:t>Время ООД/ Объём нагрузки в неделю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5D3658" w:rsidTr="006601B9">
        <w:tc>
          <w:tcPr>
            <w:tcW w:w="10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0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Игры-занятия с дидактическим материалом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Игры-занятия со строительным  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Ознакомление с миром природы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10/5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Ознакомление с предметным и социальным окружением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10/5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Формирование элементарных математических представлений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Речевое развитие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Расширение ориентировки в окружающем и развитие речи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Развитие речи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Художественно-эстетическое развитие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Рисование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lastRenderedPageBreak/>
              <w:t xml:space="preserve">Развитие движений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10/20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Социально-коммуникативное развитие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</w:pP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Реализуется в рамках совместной деятельности взрослого и детей в режимных момента, в самостоятельной деятельности детей.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100/1ч40мин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100/1ч40мин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</w:tbl>
    <w:p w:rsidR="005D3658" w:rsidRDefault="005D3658" w:rsidP="005D3658"/>
    <w:tbl>
      <w:tblPr>
        <w:tblStyle w:val="a3"/>
        <w:tblW w:w="0" w:type="auto"/>
        <w:tblLayout w:type="fixed"/>
        <w:tblLook w:val="04A0"/>
      </w:tblPr>
      <w:tblGrid>
        <w:gridCol w:w="2943"/>
        <w:gridCol w:w="1134"/>
        <w:gridCol w:w="709"/>
        <w:gridCol w:w="851"/>
        <w:gridCol w:w="1134"/>
        <w:gridCol w:w="992"/>
        <w:gridCol w:w="142"/>
        <w:gridCol w:w="708"/>
        <w:gridCol w:w="94"/>
        <w:gridCol w:w="757"/>
        <w:gridCol w:w="94"/>
        <w:gridCol w:w="898"/>
      </w:tblGrid>
      <w:tr w:rsidR="005D3658" w:rsidTr="006601B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  <w: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  <w:t>Время ООД/ Объём нагрузки в неделю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дошкольного возраста общеразвивающей направленности</w:t>
            </w:r>
          </w:p>
        </w:tc>
      </w:tr>
      <w:tr w:rsidR="005D3658" w:rsidTr="006601B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года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  <w:t>Время ООД/ Объём нагрузки в неделю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года</w:t>
            </w:r>
          </w:p>
        </w:tc>
      </w:tr>
      <w:tr w:rsidR="005D3658" w:rsidTr="006601B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Ознакомление с миром природы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Ознакомление с предметным и социальным окружением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Формирование элементарных математических представлений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Речевое развитие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Развитие речи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Художественно-эстетическое развитие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64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Рисование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32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6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16</w:t>
            </w:r>
          </w:p>
        </w:tc>
      </w:tr>
      <w:tr w:rsidR="005D3658" w:rsidTr="006601B9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Физическая культур</w:t>
            </w:r>
            <w:proofErr w:type="gramStart"/>
            <w:r>
              <w:t>а(</w:t>
            </w:r>
            <w:proofErr w:type="gramEnd"/>
            <w:r>
              <w:t>в помещении)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15/45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20/60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  <w:jc w:val="center"/>
            </w:pPr>
            <w:r>
              <w:t>96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Социально-коммуникативное развитие 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Реализуется в рамках совместной деятельности взрослого и детей в режимных момента, в самостоятельной деятельности детей. </w:t>
            </w:r>
          </w:p>
        </w:tc>
      </w:tr>
      <w:tr w:rsidR="005D3658" w:rsidTr="006601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150/2ч30мин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200/3ч20мин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</w:tbl>
    <w:p w:rsidR="005D3658" w:rsidRDefault="005D3658" w:rsidP="005D3658"/>
    <w:tbl>
      <w:tblPr>
        <w:tblStyle w:val="a3"/>
        <w:tblW w:w="10456" w:type="dxa"/>
        <w:tblLayout w:type="fixed"/>
        <w:tblLook w:val="04A0"/>
      </w:tblPr>
      <w:tblGrid>
        <w:gridCol w:w="2943"/>
        <w:gridCol w:w="1134"/>
        <w:gridCol w:w="709"/>
        <w:gridCol w:w="851"/>
        <w:gridCol w:w="1134"/>
        <w:gridCol w:w="992"/>
        <w:gridCol w:w="142"/>
        <w:gridCol w:w="708"/>
        <w:gridCol w:w="94"/>
        <w:gridCol w:w="757"/>
        <w:gridCol w:w="94"/>
        <w:gridCol w:w="898"/>
      </w:tblGrid>
      <w:tr w:rsidR="005D3658" w:rsidTr="00F77B7C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  <w: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  <w:t>Время ООД/ Объём нагрузки в неделю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дошкольного возраста общеразвивающей направленности</w:t>
            </w:r>
          </w:p>
        </w:tc>
      </w:tr>
      <w:tr w:rsidR="005D3658" w:rsidTr="00F77B7C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  <w:t>Время ООД/ Объём нагрузки в неделю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6 -7 лет</w:t>
            </w:r>
          </w:p>
        </w:tc>
      </w:tr>
      <w:tr w:rsidR="005D3658" w:rsidTr="00F77B7C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NewtonCSanPin" w:eastAsia="Times New Roman" w:hAnsi="NewtonCSanPin" w:cs="NewtonCSanPin"/>
                <w:b/>
                <w:color w:val="000000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5D3658" w:rsidTr="00F77B7C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5D3658" w:rsidTr="00F77B7C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Ознакомление с миром природы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25/12,5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30/30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32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Ознакомление с </w:t>
            </w:r>
            <w:r>
              <w:lastRenderedPageBreak/>
              <w:t xml:space="preserve">предметным и социальным окружением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lastRenderedPageBreak/>
              <w:t>25/12,5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30/30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4339BE">
              <w:rPr>
                <w:color w:val="auto"/>
              </w:rPr>
              <w:t>32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lastRenderedPageBreak/>
              <w:t xml:space="preserve">Формирование элементарных математических представлений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9262C2">
              <w:rPr>
                <w:color w:val="auto"/>
              </w:rPr>
              <w:t>25/</w:t>
            </w:r>
            <w:r>
              <w:rPr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820D4">
              <w:rPr>
                <w:color w:val="auto"/>
              </w:rPr>
              <w:t>30/60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820D4">
              <w:rPr>
                <w:color w:val="auto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820D4">
              <w:rPr>
                <w:color w:val="auto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820D4">
              <w:rPr>
                <w:color w:val="auto"/>
              </w:rPr>
              <w:t>64</w:t>
            </w:r>
          </w:p>
        </w:tc>
      </w:tr>
      <w:tr w:rsidR="005D3658" w:rsidTr="00F77B7C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Речевое развитие </w:t>
            </w:r>
          </w:p>
        </w:tc>
      </w:tr>
      <w:tr w:rsidR="005D3658" w:rsidTr="00F77B7C">
        <w:trPr>
          <w:trHeight w:val="3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Развитие речи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9262C2">
              <w:rPr>
                <w:color w:val="auto"/>
              </w:rPr>
              <w:t>25/25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9262C2">
              <w:rPr>
                <w:color w:val="auto"/>
              </w:rPr>
              <w:t>30/30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9262C2">
              <w:rPr>
                <w:color w:val="aut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9262C2">
              <w:rPr>
                <w:color w:val="auto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9262C2">
              <w:rPr>
                <w:color w:val="auto"/>
              </w:rPr>
              <w:t>32</w:t>
            </w:r>
          </w:p>
        </w:tc>
      </w:tr>
      <w:tr w:rsidR="005D3658" w:rsidTr="00F77B7C">
        <w:trPr>
          <w:trHeight w:val="2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</w:pPr>
            <w:r>
              <w:t>Обучение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30/30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32</w:t>
            </w:r>
          </w:p>
        </w:tc>
      </w:tr>
      <w:tr w:rsidR="005D3658" w:rsidTr="00F77B7C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Художественно-эстетическое развитие 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FF0000"/>
              </w:rPr>
            </w:pPr>
            <w:r w:rsidRPr="001820D4">
              <w:rPr>
                <w:color w:val="auto"/>
              </w:rPr>
              <w:t>25</w:t>
            </w:r>
            <w:r w:rsidRPr="001F6CE8">
              <w:rPr>
                <w:color w:val="auto"/>
              </w:rPr>
              <w:t>/50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30/60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64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Рисование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F77B7C">
            <w:pPr>
              <w:pStyle w:val="Default"/>
              <w:jc w:val="center"/>
              <w:rPr>
                <w:color w:val="FF0000"/>
              </w:rPr>
            </w:pPr>
            <w:r w:rsidRPr="001820D4">
              <w:rPr>
                <w:color w:val="auto"/>
              </w:rPr>
              <w:t>25</w:t>
            </w:r>
            <w:r>
              <w:rPr>
                <w:color w:val="auto"/>
              </w:rPr>
              <w:t>/</w:t>
            </w:r>
            <w:r w:rsidR="00F77B7C">
              <w:rPr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F77B7C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F77B7C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F77B7C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5D3658" w:rsidP="00F77B7C">
            <w:pPr>
              <w:pStyle w:val="Default"/>
              <w:jc w:val="center"/>
              <w:rPr>
                <w:color w:val="auto"/>
              </w:rPr>
            </w:pPr>
            <w:r w:rsidRPr="00115361">
              <w:rPr>
                <w:color w:val="auto"/>
              </w:rPr>
              <w:t>30/</w:t>
            </w:r>
            <w:r w:rsidR="00F77B7C">
              <w:rPr>
                <w:color w:val="auto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F77B7C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F77B7C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15361" w:rsidRDefault="00F77B7C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64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25/12,5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30/15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16</w:t>
            </w:r>
          </w:p>
        </w:tc>
      </w:tr>
      <w:tr w:rsidR="005D3658" w:rsidTr="00F77B7C">
        <w:trPr>
          <w:trHeight w:val="3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25/12,5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30/15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F6CE8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1F6CE8">
              <w:rPr>
                <w:color w:val="auto"/>
              </w:rPr>
              <w:t>16</w:t>
            </w:r>
          </w:p>
        </w:tc>
      </w:tr>
      <w:tr w:rsidR="005D3658" w:rsidTr="00F77B7C">
        <w:tc>
          <w:tcPr>
            <w:tcW w:w="104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5D3658" w:rsidTr="00F77B7C">
        <w:trPr>
          <w:trHeight w:val="60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>Физическая культура (в помещении)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FF0000"/>
              </w:rPr>
            </w:pPr>
            <w:r w:rsidRPr="001820D4">
              <w:rPr>
                <w:color w:val="auto"/>
              </w:rPr>
              <w:t>25</w:t>
            </w:r>
            <w:r>
              <w:rPr>
                <w:color w:val="auto"/>
              </w:rPr>
              <w:t>/</w:t>
            </w:r>
            <w:r w:rsidRPr="00B8166C">
              <w:rPr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1820D4" w:rsidRDefault="005D3658" w:rsidP="006601B9">
            <w:pPr>
              <w:pStyle w:val="Default"/>
              <w:jc w:val="center"/>
              <w:rPr>
                <w:color w:val="FF0000"/>
              </w:rPr>
            </w:pPr>
            <w:r w:rsidRPr="00FD67D9">
              <w:rPr>
                <w:color w:val="auto"/>
              </w:rPr>
              <w:t>30</w:t>
            </w:r>
            <w:r w:rsidRPr="001820D4">
              <w:rPr>
                <w:color w:val="FF0000"/>
              </w:rPr>
              <w:t>/</w:t>
            </w:r>
            <w:r w:rsidRPr="00B8166C">
              <w:rPr>
                <w:color w:val="auto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64</w:t>
            </w:r>
          </w:p>
        </w:tc>
      </w:tr>
      <w:tr w:rsidR="005D3658" w:rsidTr="00F77B7C">
        <w:trPr>
          <w:trHeight w:val="2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Default="005D3658" w:rsidP="006601B9">
            <w:pPr>
              <w:pStyle w:val="Default"/>
            </w:pPr>
            <w:r>
              <w:t>Физическая культура на воздухе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1820D4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25/25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FD67D9" w:rsidRDefault="005D3658" w:rsidP="006601B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30/30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8" w:rsidRPr="00B8166C" w:rsidRDefault="005D3658" w:rsidP="006601B9">
            <w:pPr>
              <w:pStyle w:val="Default"/>
              <w:jc w:val="center"/>
              <w:rPr>
                <w:color w:val="auto"/>
              </w:rPr>
            </w:pPr>
            <w:r w:rsidRPr="00B8166C">
              <w:rPr>
                <w:color w:val="auto"/>
              </w:rPr>
              <w:t>32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rPr>
                <w:b/>
                <w:bCs/>
              </w:rPr>
              <w:t xml:space="preserve">Социально-коммуникативное развитие 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Реализуется в рамках совместной деятельности взрослого и детей в режимных момента, в самостоятельной деятельности детей. </w:t>
            </w:r>
          </w:p>
        </w:tc>
      </w:tr>
      <w:tr w:rsidR="005D3658" w:rsidTr="00F77B7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Default="005D3658" w:rsidP="006601B9">
            <w:pPr>
              <w:pStyle w:val="Default"/>
            </w:pPr>
            <w: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9BE">
              <w:rPr>
                <w:rFonts w:ascii="Times New Roman" w:hAnsi="Times New Roman" w:cs="Times New Roman"/>
                <w:sz w:val="24"/>
                <w:szCs w:val="24"/>
              </w:rPr>
              <w:t>300/5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C2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4339BE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420/7</w:t>
            </w:r>
            <w:r w:rsidRPr="004339BE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2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2C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8" w:rsidRPr="009262C2" w:rsidRDefault="005D3658" w:rsidP="00660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2C2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</w:tr>
    </w:tbl>
    <w:p w:rsidR="005D3658" w:rsidRDefault="005D3658" w:rsidP="005D3658"/>
    <w:tbl>
      <w:tblPr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69"/>
        <w:gridCol w:w="1701"/>
        <w:gridCol w:w="1417"/>
        <w:gridCol w:w="1559"/>
        <w:gridCol w:w="1701"/>
        <w:gridCol w:w="1843"/>
      </w:tblGrid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руппа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раннего возраста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(2-3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Младшая группа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(3-4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(4-5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(5-6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 к школе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группа</w:t>
            </w: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(6-7 лет)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5D3658" w:rsidRPr="005A6AC9" w:rsidRDefault="005D3658" w:rsidP="005D3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69"/>
        <w:gridCol w:w="1701"/>
        <w:gridCol w:w="1417"/>
        <w:gridCol w:w="1559"/>
        <w:gridCol w:w="1701"/>
        <w:gridCol w:w="1843"/>
      </w:tblGrid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Общение при проведении режимных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моментов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Конструктивно – модельная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деятельность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раз в неделю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раз в неделю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раз в неделю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раз в неделю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Восприятие художественной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литературы 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центрах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Познавательно – исследовательская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Гимнастика пробуждения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Комплексы закаливающих процедур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D3658" w:rsidRPr="005A6AC9" w:rsidTr="006601B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Гигиенические процедуры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8" w:rsidRPr="005A6AC9" w:rsidRDefault="005D3658" w:rsidP="00660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5D3658" w:rsidRDefault="005D3658" w:rsidP="005D3658"/>
    <w:p w:rsidR="0072041E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2041E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2041E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2041E" w:rsidRPr="005A6AC9" w:rsidRDefault="0072041E" w:rsidP="0072041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2041E" w:rsidRPr="0072041E" w:rsidRDefault="0072041E" w:rsidP="0072041E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sectPr w:rsidR="0072041E" w:rsidRPr="0072041E" w:rsidSect="005D365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41E"/>
    <w:rsid w:val="005515D2"/>
    <w:rsid w:val="005A3A32"/>
    <w:rsid w:val="005D3658"/>
    <w:rsid w:val="006601B9"/>
    <w:rsid w:val="006A3161"/>
    <w:rsid w:val="0072041E"/>
    <w:rsid w:val="007D0DE7"/>
    <w:rsid w:val="00B5556C"/>
    <w:rsid w:val="00E43233"/>
    <w:rsid w:val="00F7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2022-08-19T09:28:00Z</cp:lastPrinted>
  <dcterms:created xsi:type="dcterms:W3CDTF">2022-01-28T07:17:00Z</dcterms:created>
  <dcterms:modified xsi:type="dcterms:W3CDTF">2023-09-05T13:41:00Z</dcterms:modified>
</cp:coreProperties>
</file>